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AB" w:rsidRPr="00A5061A" w:rsidRDefault="00737D87" w:rsidP="00737D87">
      <w:pPr>
        <w:spacing w:line="560" w:lineRule="exact"/>
        <w:ind w:firstLine="161"/>
        <w:jc w:val="center"/>
        <w:rPr>
          <w:rFonts w:ascii="仿宋_GB2312" w:eastAsia="仿宋_GB2312" w:hAnsi="宋体"/>
          <w:sz w:val="32"/>
          <w:szCs w:val="32"/>
        </w:rPr>
      </w:pPr>
      <w:r w:rsidRPr="00A5061A" w:rsidDel="00737D87">
        <w:rPr>
          <w:rFonts w:ascii="仿宋_GB2312" w:eastAsia="仿宋_GB2312" w:hAnsi="宋体" w:hint="eastAsia"/>
          <w:b/>
          <w:noProof/>
          <w:sz w:val="32"/>
          <w:szCs w:val="32"/>
        </w:rPr>
        <w:t xml:space="preserve"> </w:t>
      </w:r>
    </w:p>
    <w:p w:rsidR="00737D87" w:rsidRPr="000204C0" w:rsidRDefault="006E2E22" w:rsidP="00737D87">
      <w:pPr>
        <w:jc w:val="center"/>
        <w:rPr>
          <w:rFonts w:ascii="仿宋_GB2312" w:eastAsia="仿宋_GB2312"/>
          <w:b/>
        </w:rPr>
      </w:pPr>
      <w:r>
        <w:rPr>
          <w:rFonts w:ascii="仿宋_GB2312" w:eastAsia="仿宋_GB2312"/>
          <w:b/>
          <w:noProof/>
          <w:sz w:val="28"/>
          <w:szCs w:val="28"/>
        </w:rPr>
        <w:drawing>
          <wp:inline distT="0" distB="0" distL="0" distR="0">
            <wp:extent cx="4960620" cy="3436620"/>
            <wp:effectExtent l="19050" t="0" r="0" b="0"/>
            <wp:docPr id="1" name="图片 1" descr="新图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新图标2.JPG"/>
                    <pic:cNvPicPr>
                      <a:picLocks noChangeAspect="1" noChangeArrowheads="1"/>
                    </pic:cNvPicPr>
                  </pic:nvPicPr>
                  <pic:blipFill>
                    <a:blip r:embed="rId9" cstate="print"/>
                    <a:srcRect/>
                    <a:stretch>
                      <a:fillRect/>
                    </a:stretch>
                  </pic:blipFill>
                  <pic:spPr bwMode="auto">
                    <a:xfrm>
                      <a:off x="0" y="0"/>
                      <a:ext cx="4960620" cy="3436620"/>
                    </a:xfrm>
                    <a:prstGeom prst="rect">
                      <a:avLst/>
                    </a:prstGeom>
                    <a:noFill/>
                    <a:ln w="9525">
                      <a:noFill/>
                      <a:miter lim="800000"/>
                      <a:headEnd/>
                      <a:tailEnd/>
                    </a:ln>
                  </pic:spPr>
                </pic:pic>
              </a:graphicData>
            </a:graphic>
          </wp:inline>
        </w:drawing>
      </w:r>
      <w:r w:rsidR="0027761B">
        <w:rPr>
          <w:rFonts w:ascii="仿宋_GB2312" w:eastAsia="仿宋_GB2312" w:hint="eastAsia"/>
          <w:b/>
          <w:noProof/>
          <w:sz w:val="28"/>
          <w:szCs w:val="28"/>
        </w:rPr>
        <w:t xml:space="preserve">    </w:t>
      </w:r>
      <w:r w:rsidR="003D65C5" w:rsidRPr="000204C0">
        <w:rPr>
          <w:rFonts w:ascii="仿宋_GB2312" w:eastAsia="仿宋_GB2312" w:hint="eastAsia"/>
          <w:b/>
          <w:sz w:val="28"/>
          <w:szCs w:val="28"/>
        </w:rPr>
        <w:t>第</w:t>
      </w:r>
      <w:r w:rsidR="009F1EE3">
        <w:rPr>
          <w:rFonts w:ascii="仿宋_GB2312" w:eastAsia="仿宋_GB2312" w:hint="eastAsia"/>
          <w:b/>
          <w:sz w:val="28"/>
          <w:szCs w:val="28"/>
        </w:rPr>
        <w:t>二十</w:t>
      </w:r>
      <w:r w:rsidR="00764540">
        <w:rPr>
          <w:rFonts w:ascii="仿宋_GB2312" w:eastAsia="仿宋_GB2312" w:hint="eastAsia"/>
          <w:b/>
          <w:sz w:val="28"/>
          <w:szCs w:val="28"/>
        </w:rPr>
        <w:t>一</w:t>
      </w:r>
      <w:r w:rsidR="00737D87">
        <w:rPr>
          <w:rFonts w:ascii="仿宋_GB2312" w:eastAsia="仿宋_GB2312" w:hint="eastAsia"/>
          <w:b/>
          <w:sz w:val="28"/>
          <w:szCs w:val="28"/>
        </w:rPr>
        <w:t>期</w:t>
      </w:r>
      <w:r w:rsidR="00737D87" w:rsidRPr="000204C0">
        <w:rPr>
          <w:rFonts w:ascii="仿宋_GB2312" w:eastAsia="仿宋_GB2312" w:hint="eastAsia"/>
          <w:b/>
          <w:sz w:val="28"/>
          <w:szCs w:val="28"/>
        </w:rPr>
        <w:t>（总第</w:t>
      </w:r>
      <w:r w:rsidR="00764540">
        <w:rPr>
          <w:rFonts w:ascii="仿宋_GB2312" w:eastAsia="仿宋_GB2312" w:hint="eastAsia"/>
          <w:b/>
          <w:sz w:val="28"/>
          <w:szCs w:val="28"/>
        </w:rPr>
        <w:t>260</w:t>
      </w:r>
      <w:r w:rsidR="00737D87" w:rsidRPr="000204C0">
        <w:rPr>
          <w:rFonts w:ascii="仿宋_GB2312" w:eastAsia="仿宋_GB2312" w:hint="eastAsia"/>
          <w:b/>
          <w:sz w:val="28"/>
          <w:szCs w:val="28"/>
        </w:rPr>
        <w:t>期）</w:t>
      </w:r>
    </w:p>
    <w:p w:rsidR="009052AE" w:rsidRDefault="00737D87" w:rsidP="00111985">
      <w:pPr>
        <w:ind w:firstLineChars="50" w:firstLine="120"/>
        <w:rPr>
          <w:rFonts w:ascii="仿宋_GB2312" w:eastAsia="仿宋_GB2312"/>
          <w:sz w:val="24"/>
        </w:rPr>
      </w:pPr>
      <w:r w:rsidRPr="000204C0">
        <w:rPr>
          <w:rFonts w:ascii="仿宋_GB2312" w:eastAsia="仿宋_GB2312" w:hint="eastAsia"/>
          <w:sz w:val="24"/>
        </w:rPr>
        <w:t xml:space="preserve">鄂尔多斯市通惠供热燃气集团有限公司  </w:t>
      </w:r>
      <w:r w:rsidRPr="000204C0">
        <w:rPr>
          <w:rFonts w:ascii="仿宋_GB2312" w:eastAsia="仿宋_GB2312" w:hint="eastAsia"/>
        </w:rPr>
        <w:t xml:space="preserve"> </w:t>
      </w:r>
      <w:r>
        <w:rPr>
          <w:rFonts w:ascii="仿宋_GB2312" w:eastAsia="仿宋_GB2312" w:hint="eastAsia"/>
        </w:rPr>
        <w:t xml:space="preserve">        </w:t>
      </w:r>
      <w:r w:rsidRPr="000204C0">
        <w:rPr>
          <w:rFonts w:ascii="仿宋_GB2312" w:eastAsia="仿宋_GB2312" w:hint="eastAsia"/>
        </w:rPr>
        <w:t xml:space="preserve">  </w:t>
      </w:r>
      <w:r>
        <w:rPr>
          <w:rFonts w:ascii="仿宋_GB2312" w:eastAsia="仿宋_GB2312" w:hint="eastAsia"/>
        </w:rPr>
        <w:t xml:space="preserve"> </w:t>
      </w:r>
      <w:r w:rsidR="00D11993">
        <w:rPr>
          <w:rFonts w:ascii="仿宋_GB2312" w:eastAsia="仿宋_GB2312" w:hint="eastAsia"/>
        </w:rPr>
        <w:t xml:space="preserve"> </w:t>
      </w:r>
      <w:r w:rsidRPr="000204C0">
        <w:rPr>
          <w:rFonts w:ascii="仿宋_GB2312" w:eastAsia="仿宋_GB2312" w:hint="eastAsia"/>
        </w:rPr>
        <w:t xml:space="preserve"> </w:t>
      </w:r>
      <w:r w:rsidR="004C0CC3">
        <w:rPr>
          <w:rFonts w:ascii="仿宋_GB2312" w:eastAsia="仿宋_GB2312" w:hint="eastAsia"/>
        </w:rPr>
        <w:t xml:space="preserve"> </w:t>
      </w:r>
      <w:r>
        <w:rPr>
          <w:rFonts w:ascii="仿宋_GB2312" w:eastAsia="仿宋_GB2312" w:hint="eastAsia"/>
        </w:rPr>
        <w:t xml:space="preserve"> </w:t>
      </w:r>
      <w:r w:rsidR="001270ED" w:rsidRPr="000204C0">
        <w:rPr>
          <w:rFonts w:ascii="仿宋_GB2312" w:eastAsia="仿宋_GB2312" w:hint="eastAsia"/>
          <w:sz w:val="24"/>
        </w:rPr>
        <w:t>201</w:t>
      </w:r>
      <w:r w:rsidR="001270ED">
        <w:rPr>
          <w:rFonts w:ascii="仿宋_GB2312" w:eastAsia="仿宋_GB2312" w:hint="eastAsia"/>
          <w:sz w:val="24"/>
        </w:rPr>
        <w:t>5</w:t>
      </w:r>
      <w:r w:rsidR="001270ED" w:rsidRPr="000204C0">
        <w:rPr>
          <w:rFonts w:ascii="仿宋_GB2312" w:eastAsia="仿宋_GB2312" w:hint="eastAsia"/>
          <w:sz w:val="24"/>
        </w:rPr>
        <w:t>年</w:t>
      </w:r>
      <w:r w:rsidR="001270ED">
        <w:rPr>
          <w:rFonts w:ascii="仿宋_GB2312" w:eastAsia="仿宋_GB2312" w:hint="eastAsia"/>
          <w:sz w:val="24"/>
        </w:rPr>
        <w:t>7</w:t>
      </w:r>
      <w:r w:rsidR="001270ED" w:rsidRPr="000204C0">
        <w:rPr>
          <w:rFonts w:ascii="仿宋_GB2312" w:eastAsia="仿宋_GB2312" w:hint="eastAsia"/>
          <w:sz w:val="24"/>
        </w:rPr>
        <w:t>月</w:t>
      </w:r>
      <w:r w:rsidR="001270ED">
        <w:rPr>
          <w:rFonts w:ascii="仿宋_GB2312" w:eastAsia="仿宋_GB2312" w:hint="eastAsia"/>
          <w:sz w:val="24"/>
        </w:rPr>
        <w:t>10</w:t>
      </w:r>
      <w:r w:rsidRPr="000204C0">
        <w:rPr>
          <w:rFonts w:ascii="仿宋_GB2312" w:eastAsia="仿宋_GB2312" w:hint="eastAsia"/>
          <w:sz w:val="24"/>
        </w:rPr>
        <w:t>日</w:t>
      </w:r>
    </w:p>
    <w:p w:rsidR="003273AD" w:rsidRPr="003273AD" w:rsidRDefault="008C15E2" w:rsidP="001270ED">
      <w:pPr>
        <w:spacing w:line="560" w:lineRule="exact"/>
        <w:ind w:firstLineChars="450" w:firstLine="1080"/>
        <w:rPr>
          <w:rFonts w:ascii="仿宋_GB2312" w:eastAsia="仿宋_GB2312" w:hAnsi="仿宋_GB2312" w:cs="仿宋_GB2312"/>
          <w:sz w:val="32"/>
          <w:szCs w:val="32"/>
        </w:rPr>
      </w:pPr>
      <w:bookmarkStart w:id="0" w:name="_GoBack"/>
      <w:bookmarkEnd w:id="0"/>
      <w:r w:rsidRPr="008C15E2">
        <w:rPr>
          <w:rFonts w:ascii="仿宋_GB2312" w:eastAsia="仿宋_GB2312"/>
          <w:noProof/>
          <w:sz w:val="24"/>
        </w:rPr>
        <w:pict>
          <v:shapetype id="_x0000_t32" coordsize="21600,21600" o:spt="32" o:oned="t" path="m,l21600,21600e" filled="f">
            <v:path arrowok="t" fillok="f" o:connecttype="none"/>
            <o:lock v:ext="edit" shapetype="t"/>
          </v:shapetype>
          <v:shape id="_x0000_s2379" type="#_x0000_t32" style="position:absolute;left:0;text-align:left;margin-left:-13.5pt;margin-top:6pt;width:422.25pt;height:0;z-index:251657216" o:connectortype="straight" strokecolor="red"/>
        </w:pict>
      </w:r>
    </w:p>
    <w:p w:rsidR="001270ED" w:rsidRDefault="001270ED" w:rsidP="00F44DD8">
      <w:pPr>
        <w:spacing w:line="560" w:lineRule="exact"/>
        <w:ind w:firstLine="420"/>
        <w:jc w:val="center"/>
        <w:rPr>
          <w:rFonts w:ascii="方正小标宋简体" w:eastAsia="方正小标宋简体"/>
          <w:sz w:val="44"/>
          <w:szCs w:val="44"/>
        </w:rPr>
      </w:pPr>
    </w:p>
    <w:p w:rsidR="00F44DD8" w:rsidRDefault="00F44DD8" w:rsidP="00F44DD8">
      <w:pPr>
        <w:spacing w:line="560" w:lineRule="exact"/>
        <w:ind w:firstLine="420"/>
        <w:jc w:val="center"/>
        <w:rPr>
          <w:rFonts w:ascii="方正小标宋简体" w:eastAsia="方正小标宋简体"/>
          <w:sz w:val="44"/>
          <w:szCs w:val="44"/>
        </w:rPr>
      </w:pPr>
      <w:r w:rsidRPr="00F44DD8">
        <w:rPr>
          <w:rFonts w:ascii="方正小标宋简体" w:eastAsia="方正小标宋简体" w:hint="eastAsia"/>
          <w:sz w:val="44"/>
          <w:szCs w:val="44"/>
        </w:rPr>
        <w:t>第二热源厂厂区道路与管网工程稳步推进</w:t>
      </w:r>
    </w:p>
    <w:p w:rsidR="00F44DD8" w:rsidRPr="001270ED" w:rsidRDefault="00F44DD8" w:rsidP="00F44DD8">
      <w:pPr>
        <w:spacing w:line="300" w:lineRule="exact"/>
        <w:ind w:firstLine="420"/>
        <w:jc w:val="center"/>
        <w:rPr>
          <w:rFonts w:ascii="方正小标宋简体" w:eastAsia="方正小标宋简体"/>
          <w:sz w:val="44"/>
          <w:szCs w:val="44"/>
        </w:rPr>
      </w:pPr>
    </w:p>
    <w:p w:rsidR="00F44DD8" w:rsidRDefault="00F44DD8" w:rsidP="00F44DD8">
      <w:pPr>
        <w:spacing w:line="560" w:lineRule="exact"/>
        <w:ind w:firstLineChars="200" w:firstLine="640"/>
        <w:rPr>
          <w:rFonts w:ascii="仿宋_GB2312" w:eastAsia="仿宋_GB2312"/>
          <w:sz w:val="32"/>
          <w:szCs w:val="32"/>
        </w:rPr>
      </w:pPr>
      <w:r w:rsidRPr="00F44DD8">
        <w:rPr>
          <w:rFonts w:ascii="仿宋_GB2312" w:eastAsia="仿宋_GB2312" w:hint="eastAsia"/>
          <w:sz w:val="32"/>
          <w:szCs w:val="32"/>
        </w:rPr>
        <w:t>第二热源厂道路与管网工程自开工以来，在施工单位、监理单位的大力配合下现以初具规模，</w:t>
      </w:r>
      <w:r>
        <w:rPr>
          <w:rFonts w:ascii="仿宋_GB2312" w:eastAsia="仿宋_GB2312" w:hint="eastAsia"/>
          <w:sz w:val="32"/>
          <w:szCs w:val="32"/>
        </w:rPr>
        <w:t>截至目前，</w:t>
      </w:r>
      <w:r w:rsidRPr="00F44DD8">
        <w:rPr>
          <w:rFonts w:ascii="仿宋_GB2312" w:eastAsia="仿宋_GB2312" w:hint="eastAsia"/>
          <w:sz w:val="32"/>
          <w:szCs w:val="32"/>
        </w:rPr>
        <w:t>2号路、5号路、8号路已完成路基土方填挖及碾压，5号路、7号路已完成雨水管道铺设。为了确保施工稳步推进，下一步我们要统筹安排好施工力量，进一步优化工时工序，强化施工现场管理和施工过程控制，确保工程安全、质量全程可控。</w:t>
      </w:r>
    </w:p>
    <w:p w:rsidR="00F44DD8" w:rsidRPr="00F44DD8" w:rsidRDefault="00F44DD8" w:rsidP="00F44DD8">
      <w:pPr>
        <w:spacing w:line="560" w:lineRule="exact"/>
        <w:ind w:firstLineChars="1550" w:firstLine="4960"/>
        <w:rPr>
          <w:rFonts w:ascii="仿宋_GB2312" w:eastAsia="仿宋_GB2312"/>
          <w:sz w:val="32"/>
          <w:szCs w:val="32"/>
        </w:rPr>
      </w:pPr>
      <w:r w:rsidRPr="00F44DD8">
        <w:rPr>
          <w:rFonts w:ascii="仿宋_GB2312" w:eastAsia="仿宋_GB2312" w:hint="eastAsia"/>
          <w:sz w:val="32"/>
          <w:szCs w:val="32"/>
        </w:rPr>
        <w:t>（</w:t>
      </w:r>
      <w:r>
        <w:rPr>
          <w:rFonts w:ascii="仿宋_GB2312" w:eastAsia="仿宋_GB2312" w:hint="eastAsia"/>
          <w:sz w:val="32"/>
          <w:szCs w:val="32"/>
        </w:rPr>
        <w:t xml:space="preserve">计划经营部  </w:t>
      </w:r>
      <w:r w:rsidRPr="00F44DD8">
        <w:rPr>
          <w:rFonts w:ascii="仿宋_GB2312" w:eastAsia="仿宋_GB2312" w:hint="eastAsia"/>
          <w:sz w:val="32"/>
          <w:szCs w:val="32"/>
        </w:rPr>
        <w:t>郭永盛）</w:t>
      </w:r>
    </w:p>
    <w:p w:rsidR="004B5045" w:rsidRDefault="004B5045" w:rsidP="00FC3345">
      <w:pPr>
        <w:spacing w:line="560" w:lineRule="exact"/>
        <w:rPr>
          <w:rFonts w:ascii="仿宋_GB2312" w:eastAsia="仿宋_GB2312" w:hAnsi="宋体"/>
          <w:sz w:val="32"/>
          <w:szCs w:val="32"/>
        </w:rPr>
      </w:pPr>
    </w:p>
    <w:p w:rsidR="00EA13A0" w:rsidRDefault="00EA13A0" w:rsidP="001270ED">
      <w:pPr>
        <w:spacing w:line="560" w:lineRule="exact"/>
        <w:ind w:firstLineChars="300" w:firstLine="132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推进项目建设 确保正常用热</w:t>
      </w:r>
    </w:p>
    <w:p w:rsidR="00EA13A0" w:rsidRDefault="00EA13A0" w:rsidP="00EA13A0">
      <w:pPr>
        <w:spacing w:line="560" w:lineRule="exact"/>
        <w:jc w:val="center"/>
        <w:rPr>
          <w:rFonts w:ascii="方正小标宋简体" w:eastAsia="方正小标宋简体" w:hAnsi="方正小标宋简体" w:cs="方正小标宋简体"/>
          <w:sz w:val="13"/>
          <w:szCs w:val="13"/>
        </w:rPr>
      </w:pPr>
    </w:p>
    <w:p w:rsidR="00EA13A0" w:rsidRDefault="006E2E22" w:rsidP="001270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anchor distT="0" distB="0" distL="114300" distR="114300" simplePos="0" relativeHeight="251659264" behindDoc="1" locked="0" layoutInCell="1" allowOverlap="1">
            <wp:simplePos x="0" y="0"/>
            <wp:positionH relativeFrom="column">
              <wp:posOffset>-17780</wp:posOffset>
            </wp:positionH>
            <wp:positionV relativeFrom="paragraph">
              <wp:posOffset>1480820</wp:posOffset>
            </wp:positionV>
            <wp:extent cx="2797810" cy="3017520"/>
            <wp:effectExtent l="19050" t="0" r="2540" b="0"/>
            <wp:wrapTight wrapText="bothSides">
              <wp:wrapPolygon edited="0">
                <wp:start x="-147" y="0"/>
                <wp:lineTo x="-147" y="21409"/>
                <wp:lineTo x="21620" y="21409"/>
                <wp:lineTo x="21620" y="0"/>
                <wp:lineTo x="-147" y="0"/>
              </wp:wrapPolygon>
            </wp:wrapTight>
            <wp:docPr id="353" name="图片 1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图片1"/>
                    <pic:cNvPicPr>
                      <a:picLocks noChangeAspect="1" noChangeArrowheads="1"/>
                    </pic:cNvPicPr>
                  </pic:nvPicPr>
                  <pic:blipFill>
                    <a:blip r:embed="rId10" cstate="print"/>
                    <a:srcRect b="19148"/>
                    <a:stretch>
                      <a:fillRect/>
                    </a:stretch>
                  </pic:blipFill>
                  <pic:spPr bwMode="auto">
                    <a:xfrm>
                      <a:off x="0" y="0"/>
                      <a:ext cx="2797810" cy="3017520"/>
                    </a:xfrm>
                    <a:prstGeom prst="rect">
                      <a:avLst/>
                    </a:prstGeom>
                    <a:noFill/>
                    <a:ln w="9525">
                      <a:noFill/>
                      <a:miter lim="800000"/>
                      <a:headEnd/>
                      <a:tailEnd/>
                    </a:ln>
                  </pic:spPr>
                </pic:pic>
              </a:graphicData>
            </a:graphic>
          </wp:anchor>
        </w:drawing>
      </w:r>
      <w:r w:rsidR="00EA13A0">
        <w:rPr>
          <w:rFonts w:ascii="仿宋_GB2312" w:eastAsia="仿宋_GB2312" w:hAnsi="仿宋_GB2312" w:cs="仿宋_GB2312" w:hint="eastAsia"/>
          <w:sz w:val="32"/>
          <w:szCs w:val="32"/>
        </w:rPr>
        <w:t>7月7日，集团公司</w:t>
      </w:r>
      <w:r w:rsidR="001270ED">
        <w:rPr>
          <w:rFonts w:ascii="仿宋_GB2312" w:eastAsia="仿宋_GB2312" w:hAnsi="仿宋_GB2312" w:cs="仿宋_GB2312" w:hint="eastAsia"/>
          <w:sz w:val="32"/>
          <w:szCs w:val="32"/>
        </w:rPr>
        <w:t>党委副书记、副</w:t>
      </w:r>
      <w:r w:rsidR="00EA13A0">
        <w:rPr>
          <w:rFonts w:ascii="仿宋_GB2312" w:eastAsia="仿宋_GB2312" w:hAnsi="仿宋_GB2312" w:cs="仿宋_GB2312" w:hint="eastAsia"/>
          <w:sz w:val="32"/>
          <w:szCs w:val="32"/>
        </w:rPr>
        <w:t>总经理赵国强</w:t>
      </w:r>
      <w:r w:rsidR="001270ED">
        <w:rPr>
          <w:rFonts w:ascii="仿宋_GB2312" w:eastAsia="仿宋_GB2312" w:hAnsi="仿宋_GB2312" w:cs="仿宋_GB2312" w:hint="eastAsia"/>
          <w:sz w:val="32"/>
          <w:szCs w:val="32"/>
        </w:rPr>
        <w:t>及</w:t>
      </w:r>
      <w:r w:rsidR="00EA13A0">
        <w:rPr>
          <w:rFonts w:ascii="仿宋_GB2312" w:eastAsia="仿宋_GB2312" w:hAnsi="仿宋_GB2312" w:cs="仿宋_GB2312" w:hint="eastAsia"/>
          <w:sz w:val="32"/>
          <w:szCs w:val="32"/>
        </w:rPr>
        <w:t>副总经理</w:t>
      </w:r>
      <w:r w:rsidR="001270ED">
        <w:rPr>
          <w:rFonts w:ascii="仿宋_GB2312" w:eastAsia="仿宋_GB2312" w:hAnsi="仿宋_GB2312" w:cs="仿宋_GB2312" w:hint="eastAsia"/>
          <w:sz w:val="32"/>
          <w:szCs w:val="32"/>
        </w:rPr>
        <w:t>兼热力分公司经理</w:t>
      </w:r>
      <w:r w:rsidR="00EA13A0">
        <w:rPr>
          <w:rFonts w:ascii="仿宋_GB2312" w:eastAsia="仿宋_GB2312" w:hAnsi="仿宋_GB2312" w:cs="仿宋_GB2312" w:hint="eastAsia"/>
          <w:sz w:val="32"/>
          <w:szCs w:val="32"/>
        </w:rPr>
        <w:t>王小亮在满世集团综合楼</w:t>
      </w:r>
      <w:r w:rsidR="001270ED">
        <w:rPr>
          <w:rFonts w:ascii="仿宋_GB2312" w:eastAsia="仿宋_GB2312" w:hAnsi="仿宋_GB2312" w:cs="仿宋_GB2312" w:hint="eastAsia"/>
          <w:sz w:val="32"/>
          <w:szCs w:val="32"/>
        </w:rPr>
        <w:t>组织</w:t>
      </w:r>
      <w:r w:rsidR="00EA13A0">
        <w:rPr>
          <w:rFonts w:ascii="仿宋_GB2312" w:eastAsia="仿宋_GB2312" w:hAnsi="仿宋_GB2312" w:cs="仿宋_GB2312" w:hint="eastAsia"/>
          <w:sz w:val="32"/>
          <w:szCs w:val="32"/>
        </w:rPr>
        <w:t>召开现场会，</w:t>
      </w:r>
      <w:r w:rsidR="001270ED">
        <w:rPr>
          <w:rFonts w:ascii="仿宋_GB2312" w:eastAsia="仿宋_GB2312" w:hAnsi="仿宋_GB2312" w:cs="仿宋_GB2312" w:hint="eastAsia"/>
          <w:sz w:val="32"/>
          <w:szCs w:val="32"/>
        </w:rPr>
        <w:t>集团公司</w:t>
      </w:r>
      <w:r w:rsidR="00EA13A0">
        <w:rPr>
          <w:rFonts w:ascii="仿宋_GB2312" w:eastAsia="仿宋_GB2312" w:hAnsi="仿宋_GB2312" w:cs="仿宋_GB2312" w:hint="eastAsia"/>
          <w:sz w:val="32"/>
          <w:szCs w:val="32"/>
        </w:rPr>
        <w:t>相关部门负责人以及满世集团项目经理参加此次会议，会议就2015-2016采暖期该项目用热、用气方案进行讨论、研究，该项目规划建设面积共计9.9万平米，2015-2016采暖期计划A座办公楼用热，面积为4.14万平米。</w:t>
      </w:r>
    </w:p>
    <w:p w:rsidR="00EA13A0" w:rsidRDefault="008C15E2" w:rsidP="001270ED">
      <w:pPr>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sz w:val="32"/>
          <w:szCs w:val="32"/>
        </w:rPr>
        <w:pict>
          <v:shapetype id="_x0000_t202" coordsize="21600,21600" o:spt="202" path="m,l,21600r21600,l21600,xe">
            <v:stroke joinstyle="miter"/>
            <v:path gradientshapeok="t" o:connecttype="rect"/>
          </v:shapetype>
          <v:shape id="Quad Arrow 1026" o:spid="_x0000_s2391" type="#_x0000_t202" style="position:absolute;left:0;text-align:left;margin-left:-232.05pt;margin-top:101.6pt;width:223.45pt;height:21.75pt;z-index:251658240" filled="f" stroked="f">
            <v:textbox>
              <w:txbxContent>
                <w:p w:rsidR="00EA13A0" w:rsidRPr="001270ED" w:rsidRDefault="00EA13A0" w:rsidP="00EA13A0">
                  <w:pPr>
                    <w:jc w:val="center"/>
                    <w:rPr>
                      <w:b/>
                      <w:sz w:val="18"/>
                      <w:szCs w:val="18"/>
                    </w:rPr>
                  </w:pPr>
                  <w:r w:rsidRPr="001270ED">
                    <w:rPr>
                      <w:rFonts w:hint="eastAsia"/>
                      <w:b/>
                      <w:sz w:val="18"/>
                      <w:szCs w:val="18"/>
                    </w:rPr>
                    <w:t>图为各部门领导讨论供热方案</w:t>
                  </w:r>
                </w:p>
              </w:txbxContent>
            </v:textbox>
          </v:shape>
        </w:pict>
      </w:r>
      <w:r w:rsidR="001A313B">
        <w:rPr>
          <w:rFonts w:ascii="仿宋_GB2312" w:eastAsia="仿宋_GB2312" w:hAnsi="仿宋_GB2312" w:cs="仿宋_GB2312" w:hint="eastAsia"/>
          <w:sz w:val="32"/>
          <w:szCs w:val="32"/>
        </w:rPr>
        <w:t>双方就供热燃气设计方案等现场讨论研究，根据</w:t>
      </w:r>
      <w:r w:rsidR="00EA13A0">
        <w:rPr>
          <w:rFonts w:ascii="仿宋_GB2312" w:eastAsia="仿宋_GB2312" w:hAnsi="仿宋_GB2312" w:cs="仿宋_GB2312" w:hint="eastAsia"/>
          <w:sz w:val="32"/>
          <w:szCs w:val="32"/>
        </w:rPr>
        <w:t>建设方</w:t>
      </w:r>
      <w:r w:rsidR="001A313B">
        <w:rPr>
          <w:rFonts w:ascii="仿宋_GB2312" w:eastAsia="仿宋_GB2312" w:hAnsi="仿宋_GB2312" w:cs="仿宋_GB2312" w:hint="eastAsia"/>
          <w:sz w:val="32"/>
          <w:szCs w:val="32"/>
        </w:rPr>
        <w:t>意见结合集团公司的实际情况，最终双方达成统一意见，下一步集团公司相关单位将按照方案开展设计工作并实时与建设方对接，</w:t>
      </w:r>
      <w:r w:rsidR="00EA13A0">
        <w:rPr>
          <w:rFonts w:ascii="仿宋_GB2312" w:eastAsia="仿宋_GB2312" w:hAnsi="仿宋_GB2312" w:cs="仿宋_GB2312" w:hint="eastAsia"/>
          <w:sz w:val="32"/>
          <w:szCs w:val="32"/>
        </w:rPr>
        <w:t>确保该项目2015-2016采暖期正常用热。</w:t>
      </w:r>
    </w:p>
    <w:p w:rsidR="00EA13A0" w:rsidRDefault="00EA13A0" w:rsidP="00EA13A0">
      <w:pPr>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1A313B">
        <w:rPr>
          <w:rFonts w:ascii="仿宋_GB2312" w:eastAsia="仿宋_GB2312" w:hAnsi="仿宋_GB2312" w:cs="仿宋_GB2312" w:hint="eastAsia"/>
          <w:sz w:val="32"/>
          <w:szCs w:val="32"/>
        </w:rPr>
        <w:t>营销分公司</w:t>
      </w:r>
      <w:r>
        <w:rPr>
          <w:rFonts w:ascii="仿宋_GB2312" w:eastAsia="仿宋_GB2312" w:hAnsi="仿宋_GB2312" w:cs="仿宋_GB2312" w:hint="eastAsia"/>
          <w:sz w:val="32"/>
          <w:szCs w:val="32"/>
        </w:rPr>
        <w:t xml:space="preserve">  张 茹）</w:t>
      </w:r>
    </w:p>
    <w:p w:rsidR="001A313B" w:rsidRDefault="001A313B" w:rsidP="001A313B">
      <w:pPr>
        <w:spacing w:line="300" w:lineRule="exact"/>
        <w:jc w:val="right"/>
        <w:rPr>
          <w:rFonts w:ascii="仿宋_GB2312" w:eastAsia="仿宋_GB2312" w:hAnsi="仿宋_GB2312" w:cs="仿宋_GB2312"/>
          <w:sz w:val="32"/>
          <w:szCs w:val="32"/>
        </w:rPr>
      </w:pPr>
    </w:p>
    <w:p w:rsidR="00EA13A0" w:rsidRDefault="00EA13A0" w:rsidP="001A313B">
      <w:pPr>
        <w:widowControl/>
        <w:ind w:firstLineChars="200" w:firstLine="880"/>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 xml:space="preserve">加强宣传教育  </w:t>
      </w:r>
      <w:r w:rsidRPr="00C1460F">
        <w:rPr>
          <w:rFonts w:ascii="方正小标宋简体" w:eastAsia="方正小标宋简体" w:hAnsi="宋体" w:cs="宋体" w:hint="eastAsia"/>
          <w:kern w:val="0"/>
          <w:sz w:val="44"/>
          <w:szCs w:val="44"/>
        </w:rPr>
        <w:t>规范安全管理</w:t>
      </w:r>
    </w:p>
    <w:p w:rsidR="00EA13A0" w:rsidRPr="00C1460F" w:rsidRDefault="00EA13A0" w:rsidP="001A313B">
      <w:pPr>
        <w:widowControl/>
        <w:spacing w:line="300" w:lineRule="exact"/>
        <w:jc w:val="center"/>
        <w:rPr>
          <w:rFonts w:ascii="方正小标宋简体" w:eastAsia="方正小标宋简体" w:hAnsi="仿宋_GB2312" w:cs="仿宋_GB2312"/>
          <w:color w:val="000000"/>
          <w:sz w:val="32"/>
          <w:szCs w:val="32"/>
        </w:rPr>
      </w:pPr>
    </w:p>
    <w:p w:rsidR="001A313B" w:rsidRPr="005D37DE" w:rsidRDefault="001A313B" w:rsidP="001A313B">
      <w:pPr>
        <w:spacing w:line="560" w:lineRule="exact"/>
        <w:ind w:firstLineChars="200" w:firstLine="640"/>
        <w:rPr>
          <w:rFonts w:ascii="仿宋_GB2312" w:eastAsia="仿宋_GB2312" w:hAnsi="仿宋"/>
          <w:sz w:val="32"/>
          <w:szCs w:val="32"/>
        </w:rPr>
      </w:pPr>
      <w:r w:rsidRPr="005D37DE">
        <w:rPr>
          <w:rFonts w:ascii="仿宋_GB2312" w:eastAsia="仿宋_GB2312" w:hAnsi="仿宋" w:hint="eastAsia"/>
          <w:sz w:val="32"/>
          <w:szCs w:val="32"/>
        </w:rPr>
        <w:t>7月8日，新区安监局在通惠公司四合院会议室开展了博帕尔事故警示教育活动，新区安监局分管危化品副局长尚</w:t>
      </w:r>
      <w:r w:rsidRPr="005D37DE">
        <w:rPr>
          <w:rFonts w:ascii="仿宋_GB2312" w:eastAsia="仿宋_GB2312" w:hAnsi="仿宋" w:hint="eastAsia"/>
          <w:sz w:val="32"/>
          <w:szCs w:val="32"/>
        </w:rPr>
        <w:lastRenderedPageBreak/>
        <w:t>志罡主持了此次培训活动，通惠集团安全监察部、天然气分公司、新洁能源公司和新区各危化行业人员参加了此次培训。</w:t>
      </w:r>
    </w:p>
    <w:p w:rsidR="001A313B" w:rsidRDefault="008C15E2" w:rsidP="001A313B">
      <w:pPr>
        <w:spacing w:line="560" w:lineRule="exact"/>
        <w:ind w:firstLineChars="250" w:firstLine="800"/>
        <w:rPr>
          <w:rFonts w:ascii="仿宋_GB2312" w:eastAsia="仿宋_GB2312" w:hAnsi="仿宋"/>
          <w:sz w:val="32"/>
          <w:szCs w:val="32"/>
        </w:rPr>
      </w:pPr>
      <w:r>
        <w:rPr>
          <w:rFonts w:ascii="仿宋_GB2312" w:eastAsia="仿宋_GB2312" w:hAnsi="仿宋"/>
          <w:noProof/>
          <w:sz w:val="32"/>
          <w:szCs w:val="32"/>
        </w:rPr>
        <w:pict>
          <v:shape id="_x0000_s2398" type="#_x0000_t202" style="position:absolute;left:0;text-align:left;margin-left:163.75pt;margin-top:119.4pt;width:255pt;height:24.7pt;z-index:251661312" stroked="f">
            <v:fill opacity="0"/>
            <v:textbox inset="2.53997mm,,2.53997mm">
              <w:txbxContent>
                <w:p w:rsidR="001A313B" w:rsidRPr="00C263B8" w:rsidRDefault="001A313B" w:rsidP="001A313B">
                  <w:pPr>
                    <w:jc w:val="center"/>
                    <w:rPr>
                      <w:b/>
                    </w:rPr>
                  </w:pPr>
                  <w:r w:rsidRPr="00C263B8">
                    <w:rPr>
                      <w:rFonts w:hint="eastAsia"/>
                      <w:b/>
                    </w:rPr>
                    <w:t>图为安全警示教育现场</w:t>
                  </w:r>
                </w:p>
              </w:txbxContent>
            </v:textbox>
          </v:shape>
        </w:pict>
      </w:r>
      <w:r w:rsidR="006E2E22">
        <w:rPr>
          <w:rFonts w:ascii="仿宋_GB2312" w:eastAsia="仿宋_GB2312" w:hAnsi="仿宋"/>
          <w:noProof/>
          <w:sz w:val="32"/>
          <w:szCs w:val="32"/>
        </w:rPr>
        <w:drawing>
          <wp:anchor distT="0" distB="0" distL="114300" distR="114300" simplePos="0" relativeHeight="251660288" behindDoc="0" locked="0" layoutInCell="1" allowOverlap="1">
            <wp:simplePos x="0" y="0"/>
            <wp:positionH relativeFrom="column">
              <wp:posOffset>2092960</wp:posOffset>
            </wp:positionH>
            <wp:positionV relativeFrom="paragraph">
              <wp:posOffset>-210820</wp:posOffset>
            </wp:positionV>
            <wp:extent cx="3242310" cy="2430780"/>
            <wp:effectExtent l="19050" t="0" r="0" b="0"/>
            <wp:wrapSquare wrapText="bothSides"/>
            <wp:docPr id="352" name="图片 71" descr="IMG_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descr="IMG_0239"/>
                    <pic:cNvPicPr>
                      <a:picLocks noChangeAspect="1" noChangeArrowheads="1"/>
                    </pic:cNvPicPr>
                  </pic:nvPicPr>
                  <pic:blipFill>
                    <a:blip r:embed="rId11" cstate="print"/>
                    <a:srcRect/>
                    <a:stretch>
                      <a:fillRect/>
                    </a:stretch>
                  </pic:blipFill>
                  <pic:spPr bwMode="auto">
                    <a:xfrm>
                      <a:off x="0" y="0"/>
                      <a:ext cx="3242310" cy="2430780"/>
                    </a:xfrm>
                    <a:prstGeom prst="rect">
                      <a:avLst/>
                    </a:prstGeom>
                    <a:noFill/>
                    <a:ln w="9525">
                      <a:noFill/>
                      <a:miter lim="800000"/>
                      <a:headEnd/>
                      <a:tailEnd/>
                    </a:ln>
                  </pic:spPr>
                </pic:pic>
              </a:graphicData>
            </a:graphic>
          </wp:anchor>
        </w:drawing>
      </w:r>
      <w:r w:rsidR="001A313B" w:rsidRPr="005D37DE">
        <w:rPr>
          <w:rFonts w:ascii="仿宋_GB2312" w:eastAsia="仿宋_GB2312" w:hAnsi="仿宋" w:hint="eastAsia"/>
          <w:sz w:val="32"/>
          <w:szCs w:val="32"/>
        </w:rPr>
        <w:t>培训活动开始后尚志罡副局长就全国危化行业安全生产形势和近年发生的危化行业安全生产事故进行了通报和点评，并通报了鄂尔多斯市近年发生的各类型安全生产事故。培训活动中安监局组织观看了博帕尔事故警示片《重返危机现场》和近年全国安全事故警示教育片。1984年12月3日，位于印度博帕尔市的美国联合碳化公司农药厂发生毒气泄漏事故。据国际聚氨酯协会异氰酸酯分会提供的数据，该起事故共造成6495人死亡、12.5万人中毒、5万人终生受害。</w:t>
      </w:r>
    </w:p>
    <w:p w:rsidR="001A313B" w:rsidRDefault="001A313B" w:rsidP="001A313B">
      <w:pPr>
        <w:adjustRightInd w:val="0"/>
        <w:spacing w:line="560" w:lineRule="exact"/>
        <w:ind w:firstLineChars="200" w:firstLine="640"/>
        <w:rPr>
          <w:rFonts w:ascii="宋体" w:hAnsi="宋体" w:cs="宋体"/>
          <w:sz w:val="24"/>
        </w:rPr>
      </w:pPr>
      <w:r>
        <w:rPr>
          <w:rFonts w:ascii="仿宋_GB2312" w:eastAsia="仿宋_GB2312" w:hAnsi="仿宋_GB2312" w:cs="仿宋_GB2312" w:hint="eastAsia"/>
          <w:sz w:val="32"/>
          <w:szCs w:val="32"/>
        </w:rPr>
        <w:t>印度帕博尔事件暴露出的诸多问题都是值得深刻反思的。我们作为一个生产单位，最重要的一点就是应该始终牢记安全，只有遵循安全生产的可持续发展才是正确的发展道路！</w:t>
      </w:r>
    </w:p>
    <w:p w:rsidR="001A313B" w:rsidRDefault="001A313B" w:rsidP="001A313B">
      <w:pPr>
        <w:adjustRightInd w:val="0"/>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（安全监察部 奥曦  天然气分公司  张晓莉）</w:t>
      </w:r>
    </w:p>
    <w:p w:rsidR="00A12089" w:rsidRDefault="00A12089" w:rsidP="001A313B">
      <w:pPr>
        <w:adjustRightInd w:val="0"/>
        <w:spacing w:line="560" w:lineRule="exact"/>
        <w:ind w:firstLineChars="600" w:firstLine="1920"/>
        <w:rPr>
          <w:rFonts w:ascii="仿宋_GB2312" w:eastAsia="仿宋_GB2312" w:hAnsi="仿宋_GB2312" w:cs="仿宋_GB2312"/>
          <w:sz w:val="32"/>
          <w:szCs w:val="32"/>
        </w:rPr>
      </w:pPr>
    </w:p>
    <w:p w:rsidR="00A12089" w:rsidRDefault="00A12089" w:rsidP="001A313B">
      <w:pPr>
        <w:adjustRightInd w:val="0"/>
        <w:spacing w:line="560" w:lineRule="exact"/>
        <w:ind w:firstLineChars="600" w:firstLine="1920"/>
        <w:rPr>
          <w:rFonts w:ascii="仿宋_GB2312" w:eastAsia="仿宋_GB2312" w:hAnsi="仿宋_GB2312" w:cs="仿宋_GB2312" w:hint="eastAsia"/>
          <w:sz w:val="32"/>
          <w:szCs w:val="32"/>
        </w:rPr>
      </w:pPr>
    </w:p>
    <w:p w:rsidR="000E36B1" w:rsidRDefault="000E36B1" w:rsidP="001A313B">
      <w:pPr>
        <w:adjustRightInd w:val="0"/>
        <w:spacing w:line="560" w:lineRule="exact"/>
        <w:ind w:firstLineChars="600" w:firstLine="1920"/>
        <w:rPr>
          <w:rFonts w:ascii="仿宋_GB2312" w:eastAsia="仿宋_GB2312" w:hAnsi="仿宋_GB2312" w:cs="仿宋_GB2312"/>
          <w:sz w:val="32"/>
          <w:szCs w:val="32"/>
        </w:rPr>
      </w:pPr>
    </w:p>
    <w:p w:rsidR="001270ED" w:rsidRDefault="001270ED" w:rsidP="001270ED">
      <w:pPr>
        <w:spacing w:line="560" w:lineRule="exact"/>
        <w:jc w:val="center"/>
        <w:rPr>
          <w:rFonts w:ascii="方正小标宋简体" w:eastAsia="方正小标宋简体" w:hAnsi="黑体" w:cs="黑体"/>
          <w:sz w:val="44"/>
          <w:szCs w:val="44"/>
        </w:rPr>
      </w:pPr>
      <w:r w:rsidRPr="0024628A">
        <w:rPr>
          <w:rFonts w:ascii="方正小标宋简体" w:eastAsia="方正小标宋简体" w:hAnsi="黑体" w:cs="黑体" w:hint="eastAsia"/>
          <w:sz w:val="44"/>
          <w:szCs w:val="44"/>
        </w:rPr>
        <w:lastRenderedPageBreak/>
        <w:t>集团公司各党支部组织生活会</w:t>
      </w:r>
    </w:p>
    <w:p w:rsidR="001270ED" w:rsidRDefault="001270ED" w:rsidP="001270ED">
      <w:pPr>
        <w:spacing w:line="560" w:lineRule="exact"/>
        <w:jc w:val="center"/>
        <w:rPr>
          <w:rFonts w:ascii="方正小标宋简体" w:eastAsia="方正小标宋简体" w:hAnsi="黑体" w:cs="黑体"/>
          <w:sz w:val="44"/>
          <w:szCs w:val="44"/>
        </w:rPr>
      </w:pPr>
      <w:r w:rsidRPr="0024628A">
        <w:rPr>
          <w:rFonts w:ascii="方正小标宋简体" w:eastAsia="方正小标宋简体" w:hAnsi="黑体" w:cs="黑体" w:hint="eastAsia"/>
          <w:sz w:val="44"/>
          <w:szCs w:val="44"/>
        </w:rPr>
        <w:t>真正红脸出汗</w:t>
      </w:r>
    </w:p>
    <w:p w:rsidR="001270ED" w:rsidRDefault="001270ED" w:rsidP="001270ED">
      <w:pPr>
        <w:spacing w:line="300" w:lineRule="exact"/>
        <w:rPr>
          <w:rFonts w:ascii="方正小标宋简体" w:eastAsia="方正小标宋简体" w:hAnsi="黑体" w:cs="黑体"/>
          <w:sz w:val="44"/>
          <w:szCs w:val="44"/>
        </w:rPr>
      </w:pPr>
    </w:p>
    <w:p w:rsidR="001270ED" w:rsidRDefault="001270ED" w:rsidP="001270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作为集团公司庆“七一”系列活动的一部分，7月7日-7月10日，通惠集团党委下设六个党支部相继召开2015年上半年组织生活会，真正的让党支部组织生活会开出辣味，让广大党员红红脸，出出汗。</w:t>
      </w:r>
    </w:p>
    <w:p w:rsidR="001270ED" w:rsidRDefault="001270ED" w:rsidP="001270ED">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组织生活会上，大家根据自身工作生活实际，深刻剖析自己存在的问题，进行自我批评，将自身存在问题摆到桌面上接受大家的监督与批评，同时真诚地给其他党员提出意见建议，通过批评与自我批评，实现党员之间的互帮互助，共同克服缺点，促进进步。</w:t>
      </w:r>
    </w:p>
    <w:p w:rsidR="001270ED" w:rsidRDefault="001270ED" w:rsidP="001270ED">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同时各党支部按照新区组织部要求在召开组织生活会的同时发展党员并审议各党支部2015年上半年工作开展情况。</w:t>
      </w:r>
    </w:p>
    <w:p w:rsidR="001270ED" w:rsidRDefault="001270ED" w:rsidP="001270ED">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按照集团公司党委2015年16号文件要求，组织生活会后各党支部要进行座谈，围绕</w:t>
      </w:r>
      <w:r>
        <w:rPr>
          <w:rFonts w:ascii="仿宋_GB2312" w:eastAsia="仿宋_GB2312" w:hint="eastAsia"/>
          <w:sz w:val="32"/>
          <w:szCs w:val="32"/>
        </w:rPr>
        <w:t>集团公司转型发展、风险防范、内部管理等方面提出合理化建议，并对第一届职工代表大会提出的意见和建议进行了跟踪、剖析和总结。</w:t>
      </w:r>
    </w:p>
    <w:p w:rsidR="001270ED" w:rsidRDefault="001270ED" w:rsidP="00A12089">
      <w:pPr>
        <w:spacing w:line="560" w:lineRule="exact"/>
        <w:ind w:firstLineChars="1550" w:firstLine="4960"/>
        <w:jc w:val="left"/>
        <w:rPr>
          <w:rFonts w:ascii="仿宋_GB2312" w:eastAsia="仿宋_GB2312"/>
          <w:sz w:val="32"/>
          <w:szCs w:val="32"/>
        </w:rPr>
      </w:pPr>
      <w:r>
        <w:rPr>
          <w:rFonts w:ascii="仿宋_GB2312" w:eastAsia="仿宋_GB2312" w:hint="eastAsia"/>
          <w:sz w:val="32"/>
          <w:szCs w:val="32"/>
        </w:rPr>
        <w:t>（党政综合部  陈俐杉）</w:t>
      </w:r>
    </w:p>
    <w:p w:rsidR="00A12089" w:rsidRPr="008840B9" w:rsidRDefault="00A12089" w:rsidP="00A12089">
      <w:pPr>
        <w:spacing w:line="300" w:lineRule="exact"/>
        <w:ind w:firstLineChars="1550" w:firstLine="4960"/>
        <w:jc w:val="left"/>
        <w:rPr>
          <w:rFonts w:ascii="仿宋_GB2312" w:eastAsia="仿宋_GB2312"/>
          <w:sz w:val="32"/>
          <w:szCs w:val="32"/>
        </w:rPr>
      </w:pPr>
    </w:p>
    <w:p w:rsidR="004B5045" w:rsidRPr="00EA13A0" w:rsidRDefault="004B5045" w:rsidP="00FC3345">
      <w:pPr>
        <w:spacing w:line="560" w:lineRule="exact"/>
        <w:rPr>
          <w:rFonts w:ascii="仿宋_GB2312" w:eastAsia="仿宋_GB2312" w:hAnsi="宋体"/>
          <w:sz w:val="32"/>
          <w:szCs w:val="32"/>
        </w:rPr>
      </w:pPr>
    </w:p>
    <w:p w:rsidR="00D06F5E" w:rsidRPr="00A12089" w:rsidRDefault="00D06F5E" w:rsidP="00FC3345">
      <w:pPr>
        <w:spacing w:line="560" w:lineRule="exact"/>
        <w:rPr>
          <w:rFonts w:ascii="仿宋_GB2312" w:eastAsia="仿宋_GB2312" w:hAnsi="宋体"/>
          <w:sz w:val="32"/>
          <w:szCs w:val="32"/>
        </w:rPr>
      </w:pPr>
    </w:p>
    <w:p w:rsidR="00B81EAB" w:rsidRPr="00A5061A" w:rsidRDefault="00B81EAB" w:rsidP="00A5061A">
      <w:pPr>
        <w:spacing w:line="560" w:lineRule="exact"/>
        <w:ind w:left="970" w:hangingChars="303" w:hanging="970"/>
        <w:rPr>
          <w:rFonts w:ascii="仿宋_GB2312" w:eastAsia="仿宋_GB2312" w:hAnsi="宋体"/>
          <w:sz w:val="32"/>
          <w:szCs w:val="32"/>
        </w:rPr>
      </w:pPr>
      <w:r w:rsidRPr="00A5061A">
        <w:rPr>
          <w:rFonts w:ascii="仿宋_GB2312" w:eastAsia="仿宋_GB2312" w:hAnsi="宋体" w:hint="eastAsia"/>
          <w:sz w:val="32"/>
          <w:szCs w:val="32"/>
        </w:rPr>
        <w:t>抄送：</w:t>
      </w:r>
      <w:r w:rsidR="00301373" w:rsidRPr="00A5061A" w:rsidDel="00301373">
        <w:rPr>
          <w:rFonts w:ascii="仿宋_GB2312" w:eastAsia="仿宋_GB2312" w:hAnsi="宋体" w:hint="eastAsia"/>
          <w:sz w:val="32"/>
          <w:szCs w:val="32"/>
        </w:rPr>
        <w:t xml:space="preserve"> </w:t>
      </w:r>
      <w:r w:rsidR="00301373">
        <w:rPr>
          <w:rFonts w:ascii="仿宋_GB2312" w:eastAsia="仿宋_GB2312" w:hAnsi="宋体" w:hint="eastAsia"/>
          <w:sz w:val="32"/>
          <w:szCs w:val="32"/>
        </w:rPr>
        <w:t>康巴什新区管委会信息室</w:t>
      </w:r>
    </w:p>
    <w:p w:rsidR="002F127D" w:rsidRPr="00A5061A" w:rsidRDefault="008C15E2" w:rsidP="00301373">
      <w:pPr>
        <w:spacing w:line="560" w:lineRule="exact"/>
        <w:ind w:left="970" w:rightChars="-122" w:right="-256" w:hangingChars="303" w:hanging="970"/>
        <w:rPr>
          <w:rFonts w:ascii="仿宋_GB2312" w:eastAsia="仿宋_GB2312" w:hAnsi="宋体"/>
          <w:sz w:val="32"/>
          <w:szCs w:val="32"/>
        </w:rPr>
      </w:pPr>
      <w:r>
        <w:rPr>
          <w:rFonts w:ascii="仿宋_GB2312" w:eastAsia="仿宋_GB2312" w:hAnsi="宋体"/>
          <w:noProof/>
          <w:sz w:val="32"/>
          <w:szCs w:val="32"/>
        </w:rPr>
        <w:pict>
          <v:line id="_x0000_s2176" style="position:absolute;left:0;text-align:left;z-index:251656192" from="2.25pt,29.6pt" to="425.25pt,29.6pt"/>
        </w:pict>
      </w:r>
      <w:r>
        <w:rPr>
          <w:rFonts w:ascii="仿宋_GB2312" w:eastAsia="仿宋_GB2312" w:hAnsi="宋体"/>
          <w:noProof/>
          <w:sz w:val="32"/>
          <w:szCs w:val="32"/>
        </w:rPr>
        <w:pict>
          <v:line id="_x0000_s2051" style="position:absolute;left:0;text-align:left;z-index:251654144" from="0,0" to="423pt,0"/>
        </w:pict>
      </w:r>
      <w:r w:rsidR="00B81EAB" w:rsidRPr="00A5061A">
        <w:rPr>
          <w:rFonts w:ascii="仿宋_GB2312" w:eastAsia="仿宋_GB2312" w:hAnsi="宋体" w:hint="eastAsia"/>
          <w:sz w:val="32"/>
          <w:szCs w:val="32"/>
        </w:rPr>
        <w:t>鄂尔多斯市通惠供热燃气</w:t>
      </w:r>
      <w:r w:rsidR="00C74C91" w:rsidRPr="00A5061A">
        <w:rPr>
          <w:rFonts w:ascii="仿宋_GB2312" w:eastAsia="仿宋_GB2312" w:hAnsi="宋体" w:hint="eastAsia"/>
          <w:sz w:val="32"/>
          <w:szCs w:val="32"/>
        </w:rPr>
        <w:t>集团</w:t>
      </w:r>
      <w:r w:rsidR="00B81EAB" w:rsidRPr="00A5061A">
        <w:rPr>
          <w:rFonts w:ascii="仿宋_GB2312" w:eastAsia="仿宋_GB2312" w:hAnsi="宋体" w:hint="eastAsia"/>
          <w:sz w:val="32"/>
          <w:szCs w:val="32"/>
        </w:rPr>
        <w:t>有限公司</w:t>
      </w:r>
      <w:r w:rsidR="00DF2B62">
        <w:rPr>
          <w:rFonts w:ascii="仿宋_GB2312" w:eastAsia="仿宋_GB2312" w:hAnsi="宋体" w:hint="eastAsia"/>
          <w:sz w:val="32"/>
          <w:szCs w:val="32"/>
        </w:rPr>
        <w:t xml:space="preserve"> </w:t>
      </w:r>
      <w:r w:rsidR="00EA77EF">
        <w:rPr>
          <w:rFonts w:ascii="仿宋_GB2312" w:eastAsia="仿宋_GB2312" w:hAnsi="宋体" w:hint="eastAsia"/>
          <w:sz w:val="32"/>
          <w:szCs w:val="32"/>
        </w:rPr>
        <w:t xml:space="preserve"> </w:t>
      </w:r>
      <w:r w:rsidR="00DF2B62">
        <w:rPr>
          <w:rFonts w:ascii="仿宋_GB2312" w:eastAsia="仿宋_GB2312" w:hAnsi="宋体" w:hint="eastAsia"/>
          <w:sz w:val="32"/>
          <w:szCs w:val="32"/>
        </w:rPr>
        <w:t xml:space="preserve"> </w:t>
      </w:r>
      <w:r w:rsidR="00A12089">
        <w:rPr>
          <w:rFonts w:ascii="仿宋_GB2312" w:eastAsia="仿宋_GB2312" w:hAnsi="宋体" w:hint="eastAsia"/>
          <w:sz w:val="32"/>
          <w:szCs w:val="32"/>
        </w:rPr>
        <w:t>2015</w:t>
      </w:r>
      <w:r w:rsidR="00A12089" w:rsidRPr="00A5061A">
        <w:rPr>
          <w:rFonts w:ascii="仿宋_GB2312" w:eastAsia="仿宋_GB2312" w:hAnsi="宋体" w:hint="eastAsia"/>
          <w:sz w:val="32"/>
          <w:szCs w:val="32"/>
        </w:rPr>
        <w:t>年</w:t>
      </w:r>
      <w:r w:rsidR="00A12089">
        <w:rPr>
          <w:rFonts w:ascii="仿宋_GB2312" w:eastAsia="仿宋_GB2312" w:hAnsi="宋体" w:hint="eastAsia"/>
          <w:sz w:val="32"/>
          <w:szCs w:val="32"/>
        </w:rPr>
        <w:t>7</w:t>
      </w:r>
      <w:r w:rsidR="00BB3F68" w:rsidRPr="00A5061A">
        <w:rPr>
          <w:rFonts w:ascii="仿宋_GB2312" w:eastAsia="仿宋_GB2312" w:hAnsi="宋体" w:hint="eastAsia"/>
          <w:sz w:val="32"/>
          <w:szCs w:val="32"/>
        </w:rPr>
        <w:t>月</w:t>
      </w:r>
      <w:r w:rsidR="00A12089">
        <w:rPr>
          <w:rFonts w:ascii="仿宋_GB2312" w:eastAsia="仿宋_GB2312" w:hAnsi="宋体" w:hint="eastAsia"/>
          <w:sz w:val="32"/>
          <w:szCs w:val="32"/>
        </w:rPr>
        <w:t>10</w:t>
      </w:r>
      <w:r w:rsidR="00301373">
        <w:rPr>
          <w:rFonts w:ascii="仿宋_GB2312" w:eastAsia="仿宋_GB2312" w:hAnsi="宋体" w:hint="eastAsia"/>
          <w:sz w:val="32"/>
          <w:szCs w:val="32"/>
        </w:rPr>
        <w:t>日</w:t>
      </w:r>
      <w:r w:rsidR="00301373" w:rsidRPr="00A5061A" w:rsidDel="00301373">
        <w:rPr>
          <w:rFonts w:ascii="仿宋_GB2312" w:eastAsia="仿宋_GB2312" w:hAnsi="宋体" w:hint="eastAsia"/>
          <w:sz w:val="32"/>
          <w:szCs w:val="32"/>
        </w:rPr>
        <w:t xml:space="preserve"> </w:t>
      </w:r>
      <w:r>
        <w:rPr>
          <w:rFonts w:ascii="仿宋_GB2312" w:eastAsia="仿宋_GB2312" w:hAnsi="宋体"/>
          <w:noProof/>
          <w:sz w:val="32"/>
          <w:szCs w:val="32"/>
        </w:rPr>
        <w:pict>
          <v:line id="_x0000_s2052" style="position:absolute;left:0;text-align:left;z-index:251655168;mso-position-horizontal-relative:text;mso-position-vertical-relative:text" from="0,0" to="423pt,0"/>
        </w:pict>
      </w:r>
    </w:p>
    <w:sectPr w:rsidR="002F127D" w:rsidRPr="00A5061A" w:rsidSect="00301373">
      <w:headerReference w:type="default" r:id="rId12"/>
      <w:footerReference w:type="even" r:id="rId13"/>
      <w:footerReference w:type="default" r:id="rId14"/>
      <w:pgSz w:w="11906" w:h="16838"/>
      <w:pgMar w:top="1588" w:right="1416" w:bottom="1474" w:left="209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D81" w:rsidRDefault="004C1D81" w:rsidP="00B81EAB">
      <w:r>
        <w:separator/>
      </w:r>
    </w:p>
  </w:endnote>
  <w:endnote w:type="continuationSeparator" w:id="0">
    <w:p w:rsidR="004C1D81" w:rsidRDefault="004C1D81" w:rsidP="00B81EA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right="360"/>
      <w:rPr>
        <w:rFonts w:ascii="宋体" w:hAnsi="宋体"/>
        <w:sz w:val="28"/>
        <w:szCs w:val="28"/>
      </w:rPr>
    </w:pPr>
    <w:r>
      <w:rPr>
        <w:rFonts w:ascii="宋体" w:hAnsi="宋体" w:hint="eastAsia"/>
        <w:sz w:val="28"/>
        <w:szCs w:val="28"/>
      </w:rPr>
      <w:t>—</w:t>
    </w:r>
    <w:r w:rsidR="00C94015" w:rsidRPr="00C94015">
      <w:rPr>
        <w:rFonts w:ascii="宋体" w:hAnsi="宋体" w:hint="eastAsia"/>
        <w:sz w:val="28"/>
        <w:szCs w:val="28"/>
      </w:rPr>
      <w:t xml:space="preserve"> </w:t>
    </w:r>
    <w:r w:rsidR="008C15E2"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8C15E2" w:rsidRPr="00C94015">
      <w:rPr>
        <w:rFonts w:ascii="宋体" w:hAnsi="宋体" w:hint="eastAsia"/>
        <w:sz w:val="28"/>
        <w:szCs w:val="28"/>
      </w:rPr>
      <w:fldChar w:fldCharType="separate"/>
    </w:r>
    <w:r w:rsidR="000E36B1" w:rsidRPr="000E36B1">
      <w:rPr>
        <w:rFonts w:ascii="宋体" w:hAnsi="宋体"/>
        <w:noProof/>
        <w:sz w:val="28"/>
        <w:szCs w:val="28"/>
        <w:lang w:val="zh-CN"/>
      </w:rPr>
      <w:t>2</w:t>
    </w:r>
    <w:r w:rsidR="008C15E2"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E60ABB" w:rsidRDefault="00E60A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left="360" w:right="140"/>
      <w:jc w:val="right"/>
      <w:rPr>
        <w:rFonts w:ascii="宋体" w:hAnsi="宋体"/>
      </w:rPr>
    </w:pPr>
    <w:r>
      <w:rPr>
        <w:rFonts w:ascii="宋体" w:hAnsi="宋体" w:hint="eastAsia"/>
        <w:sz w:val="28"/>
        <w:szCs w:val="28"/>
      </w:rPr>
      <w:t>—</w:t>
    </w:r>
    <w:r w:rsidR="00C94015" w:rsidRPr="00C94015">
      <w:rPr>
        <w:rFonts w:ascii="宋体" w:hAnsi="宋体" w:hint="eastAsia"/>
        <w:sz w:val="28"/>
        <w:szCs w:val="28"/>
      </w:rPr>
      <w:t xml:space="preserve"> </w:t>
    </w:r>
    <w:r w:rsidR="008C15E2"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8C15E2" w:rsidRPr="00C94015">
      <w:rPr>
        <w:rFonts w:ascii="宋体" w:hAnsi="宋体" w:hint="eastAsia"/>
        <w:sz w:val="28"/>
        <w:szCs w:val="28"/>
      </w:rPr>
      <w:fldChar w:fldCharType="separate"/>
    </w:r>
    <w:r w:rsidR="006E2E22" w:rsidRPr="006E2E22">
      <w:rPr>
        <w:rFonts w:ascii="宋体" w:hAnsi="宋体"/>
        <w:noProof/>
        <w:sz w:val="28"/>
        <w:szCs w:val="28"/>
        <w:lang w:val="zh-CN"/>
      </w:rPr>
      <w:t>1</w:t>
    </w:r>
    <w:r w:rsidR="008C15E2"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350C5C" w:rsidRDefault="00350C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D81" w:rsidRDefault="004C1D81" w:rsidP="00B81EAB">
      <w:r>
        <w:separator/>
      </w:r>
    </w:p>
  </w:footnote>
  <w:footnote w:type="continuationSeparator" w:id="0">
    <w:p w:rsidR="004C1D81" w:rsidRDefault="004C1D81" w:rsidP="00B81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A1" w:rsidRDefault="00AD19A1" w:rsidP="008B4E5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0000000B"/>
    <w:multiLevelType w:val="singleLevel"/>
    <w:tmpl w:val="0000000B"/>
    <w:lvl w:ilvl="0">
      <w:start w:val="1"/>
      <w:numFmt w:val="decimal"/>
      <w:suff w:val="nothing"/>
      <w:lvlText w:val="%1."/>
      <w:lvlJc w:val="left"/>
    </w:lvl>
  </w:abstractNum>
  <w:abstractNum w:abstractNumId="2">
    <w:nsid w:val="03575F9F"/>
    <w:multiLevelType w:val="hybridMultilevel"/>
    <w:tmpl w:val="96968E94"/>
    <w:lvl w:ilvl="0" w:tplc="A1801554">
      <w:start w:val="11"/>
      <w:numFmt w:val="bullet"/>
      <w:lvlText w:val="-"/>
      <w:lvlJc w:val="left"/>
      <w:pPr>
        <w:ind w:left="360" w:hanging="360"/>
      </w:pPr>
      <w:rPr>
        <w:rFonts w:ascii="仿宋_GB2312" w:eastAsia="仿宋_GB2312" w:hAnsi="Calibri"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CEE0D1F"/>
    <w:multiLevelType w:val="hybridMultilevel"/>
    <w:tmpl w:val="1E3E7640"/>
    <w:lvl w:ilvl="0" w:tplc="FCB0B06E">
      <w:start w:val="11"/>
      <w:numFmt w:val="bullet"/>
      <w:lvlText w:val="-"/>
      <w:lvlJc w:val="left"/>
      <w:pPr>
        <w:ind w:left="360" w:hanging="360"/>
      </w:pPr>
      <w:rPr>
        <w:rFonts w:ascii="仿宋_GB2312" w:eastAsia="仿宋_GB2312" w:hAnsi="Calibr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32BA6B3"/>
    <w:multiLevelType w:val="singleLevel"/>
    <w:tmpl w:val="532BA6B3"/>
    <w:lvl w:ilvl="0">
      <w:start w:val="1"/>
      <w:numFmt w:val="chineseCounting"/>
      <w:suff w:val="nothing"/>
      <w:lvlText w:val="%1、"/>
      <w:lvlJc w:val="left"/>
    </w:lvl>
  </w:abstractNum>
  <w:abstractNum w:abstractNumId="5">
    <w:nsid w:val="532BA9AC"/>
    <w:multiLevelType w:val="singleLevel"/>
    <w:tmpl w:val="532BA9AC"/>
    <w:lvl w:ilvl="0">
      <w:start w:val="1"/>
      <w:numFmt w:val="decimal"/>
      <w:suff w:val="nothing"/>
      <w:lvlText w:val="（%1）"/>
      <w:lvlJc w:val="left"/>
    </w:lvl>
  </w:abstractNum>
  <w:abstractNum w:abstractNumId="6">
    <w:nsid w:val="532BA9C4"/>
    <w:multiLevelType w:val="singleLevel"/>
    <w:tmpl w:val="532BA9C4"/>
    <w:lvl w:ilvl="0">
      <w:start w:val="2"/>
      <w:numFmt w:val="decimal"/>
      <w:suff w:val="nothing"/>
      <w:lvlText w:val="（%1）"/>
      <w:lvlJc w:val="left"/>
    </w:lvl>
  </w:abstractNum>
  <w:abstractNum w:abstractNumId="7">
    <w:nsid w:val="532BAA34"/>
    <w:multiLevelType w:val="singleLevel"/>
    <w:tmpl w:val="532BAA34"/>
    <w:lvl w:ilvl="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VerticalSpacing w:val="156"/>
  <w:displayHorizontalDrawingGridEvery w:val="0"/>
  <w:displayVerticalDrawingGridEvery w:val="2"/>
  <w:characterSpacingControl w:val="compressPunctuation"/>
  <w:hdrShapeDefaults>
    <o:shapedefaults v:ext="edit" spidmax="14338">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EAB"/>
    <w:rsid w:val="000010DF"/>
    <w:rsid w:val="00001248"/>
    <w:rsid w:val="0000148E"/>
    <w:rsid w:val="00001923"/>
    <w:rsid w:val="00001A18"/>
    <w:rsid w:val="0000296B"/>
    <w:rsid w:val="00002FD2"/>
    <w:rsid w:val="000048F0"/>
    <w:rsid w:val="00005234"/>
    <w:rsid w:val="0000550E"/>
    <w:rsid w:val="000055EC"/>
    <w:rsid w:val="000058B9"/>
    <w:rsid w:val="00005F6C"/>
    <w:rsid w:val="00006419"/>
    <w:rsid w:val="00006A96"/>
    <w:rsid w:val="00006F86"/>
    <w:rsid w:val="00006FCD"/>
    <w:rsid w:val="00007CE1"/>
    <w:rsid w:val="0001022F"/>
    <w:rsid w:val="00010608"/>
    <w:rsid w:val="00010AE5"/>
    <w:rsid w:val="00010C94"/>
    <w:rsid w:val="00011318"/>
    <w:rsid w:val="00011C6A"/>
    <w:rsid w:val="00012735"/>
    <w:rsid w:val="00013416"/>
    <w:rsid w:val="00013782"/>
    <w:rsid w:val="00013D4F"/>
    <w:rsid w:val="00013F71"/>
    <w:rsid w:val="00014052"/>
    <w:rsid w:val="000143F2"/>
    <w:rsid w:val="0001585A"/>
    <w:rsid w:val="00015F8C"/>
    <w:rsid w:val="00016688"/>
    <w:rsid w:val="00016F72"/>
    <w:rsid w:val="000204C0"/>
    <w:rsid w:val="000207F9"/>
    <w:rsid w:val="0002086A"/>
    <w:rsid w:val="000217B2"/>
    <w:rsid w:val="00021951"/>
    <w:rsid w:val="00021AF3"/>
    <w:rsid w:val="00021C98"/>
    <w:rsid w:val="00022B33"/>
    <w:rsid w:val="00022C88"/>
    <w:rsid w:val="00023294"/>
    <w:rsid w:val="0002402B"/>
    <w:rsid w:val="00024410"/>
    <w:rsid w:val="000248F2"/>
    <w:rsid w:val="00024CD0"/>
    <w:rsid w:val="00024E4A"/>
    <w:rsid w:val="0002556D"/>
    <w:rsid w:val="000255BB"/>
    <w:rsid w:val="00025F4A"/>
    <w:rsid w:val="00026C0B"/>
    <w:rsid w:val="000302AD"/>
    <w:rsid w:val="000319B2"/>
    <w:rsid w:val="00031E0F"/>
    <w:rsid w:val="00032556"/>
    <w:rsid w:val="00032728"/>
    <w:rsid w:val="00032963"/>
    <w:rsid w:val="0003414F"/>
    <w:rsid w:val="0003484F"/>
    <w:rsid w:val="00035D15"/>
    <w:rsid w:val="000362B4"/>
    <w:rsid w:val="00036BC5"/>
    <w:rsid w:val="000374A8"/>
    <w:rsid w:val="0003751D"/>
    <w:rsid w:val="0004063A"/>
    <w:rsid w:val="00040B41"/>
    <w:rsid w:val="00040E23"/>
    <w:rsid w:val="00042044"/>
    <w:rsid w:val="000422A5"/>
    <w:rsid w:val="000423AA"/>
    <w:rsid w:val="00042ACF"/>
    <w:rsid w:val="000440A5"/>
    <w:rsid w:val="00044BA2"/>
    <w:rsid w:val="00044E03"/>
    <w:rsid w:val="00044FE4"/>
    <w:rsid w:val="00045614"/>
    <w:rsid w:val="00045C7E"/>
    <w:rsid w:val="00045DCC"/>
    <w:rsid w:val="00045E36"/>
    <w:rsid w:val="00046223"/>
    <w:rsid w:val="0004641B"/>
    <w:rsid w:val="000466E3"/>
    <w:rsid w:val="0004746C"/>
    <w:rsid w:val="00047A35"/>
    <w:rsid w:val="00047EA8"/>
    <w:rsid w:val="00047EC6"/>
    <w:rsid w:val="0005011A"/>
    <w:rsid w:val="00050625"/>
    <w:rsid w:val="00051124"/>
    <w:rsid w:val="0005250B"/>
    <w:rsid w:val="0005253C"/>
    <w:rsid w:val="00052578"/>
    <w:rsid w:val="00052F62"/>
    <w:rsid w:val="0005418F"/>
    <w:rsid w:val="000542CC"/>
    <w:rsid w:val="000562F7"/>
    <w:rsid w:val="000564E9"/>
    <w:rsid w:val="00056931"/>
    <w:rsid w:val="00060999"/>
    <w:rsid w:val="00062EBC"/>
    <w:rsid w:val="00063CDE"/>
    <w:rsid w:val="000644A1"/>
    <w:rsid w:val="000661B1"/>
    <w:rsid w:val="00066E47"/>
    <w:rsid w:val="0006764F"/>
    <w:rsid w:val="00070D96"/>
    <w:rsid w:val="000714FD"/>
    <w:rsid w:val="000715AD"/>
    <w:rsid w:val="00072A97"/>
    <w:rsid w:val="00073633"/>
    <w:rsid w:val="00073FC9"/>
    <w:rsid w:val="00074676"/>
    <w:rsid w:val="00075075"/>
    <w:rsid w:val="0007531C"/>
    <w:rsid w:val="00076219"/>
    <w:rsid w:val="00076979"/>
    <w:rsid w:val="00076E4F"/>
    <w:rsid w:val="000802B0"/>
    <w:rsid w:val="00081803"/>
    <w:rsid w:val="0008189F"/>
    <w:rsid w:val="00081C0E"/>
    <w:rsid w:val="000836A6"/>
    <w:rsid w:val="000844DB"/>
    <w:rsid w:val="0008473F"/>
    <w:rsid w:val="000849F8"/>
    <w:rsid w:val="00084B92"/>
    <w:rsid w:val="00084D20"/>
    <w:rsid w:val="000851FF"/>
    <w:rsid w:val="000857D4"/>
    <w:rsid w:val="0008618E"/>
    <w:rsid w:val="00086ACA"/>
    <w:rsid w:val="00086B7D"/>
    <w:rsid w:val="000878F3"/>
    <w:rsid w:val="0008797D"/>
    <w:rsid w:val="00087F64"/>
    <w:rsid w:val="00090DDA"/>
    <w:rsid w:val="00091DCC"/>
    <w:rsid w:val="00095294"/>
    <w:rsid w:val="00095C1D"/>
    <w:rsid w:val="00096055"/>
    <w:rsid w:val="00096D15"/>
    <w:rsid w:val="00096E63"/>
    <w:rsid w:val="00096F81"/>
    <w:rsid w:val="000A0D25"/>
    <w:rsid w:val="000A0EFF"/>
    <w:rsid w:val="000A114B"/>
    <w:rsid w:val="000A275B"/>
    <w:rsid w:val="000A2E0C"/>
    <w:rsid w:val="000A3361"/>
    <w:rsid w:val="000A3392"/>
    <w:rsid w:val="000A33BB"/>
    <w:rsid w:val="000A391D"/>
    <w:rsid w:val="000A3E08"/>
    <w:rsid w:val="000A4088"/>
    <w:rsid w:val="000A4AA0"/>
    <w:rsid w:val="000A4F2C"/>
    <w:rsid w:val="000A54DC"/>
    <w:rsid w:val="000A6F9F"/>
    <w:rsid w:val="000A72CB"/>
    <w:rsid w:val="000A775E"/>
    <w:rsid w:val="000B1165"/>
    <w:rsid w:val="000B1243"/>
    <w:rsid w:val="000B16F1"/>
    <w:rsid w:val="000B1F75"/>
    <w:rsid w:val="000B2B20"/>
    <w:rsid w:val="000B3247"/>
    <w:rsid w:val="000B43D9"/>
    <w:rsid w:val="000B544E"/>
    <w:rsid w:val="000B5736"/>
    <w:rsid w:val="000B58E7"/>
    <w:rsid w:val="000B68A8"/>
    <w:rsid w:val="000B6AC0"/>
    <w:rsid w:val="000B704C"/>
    <w:rsid w:val="000B7C12"/>
    <w:rsid w:val="000C020F"/>
    <w:rsid w:val="000C07E2"/>
    <w:rsid w:val="000C0C8A"/>
    <w:rsid w:val="000C0F7E"/>
    <w:rsid w:val="000C10C3"/>
    <w:rsid w:val="000C1484"/>
    <w:rsid w:val="000C148E"/>
    <w:rsid w:val="000C18AC"/>
    <w:rsid w:val="000C2596"/>
    <w:rsid w:val="000C2623"/>
    <w:rsid w:val="000C34FE"/>
    <w:rsid w:val="000C3A05"/>
    <w:rsid w:val="000C54A6"/>
    <w:rsid w:val="000C6018"/>
    <w:rsid w:val="000C60E3"/>
    <w:rsid w:val="000C6352"/>
    <w:rsid w:val="000C654D"/>
    <w:rsid w:val="000C692F"/>
    <w:rsid w:val="000C7A53"/>
    <w:rsid w:val="000D00AA"/>
    <w:rsid w:val="000D0749"/>
    <w:rsid w:val="000D15C9"/>
    <w:rsid w:val="000D25F3"/>
    <w:rsid w:val="000D2B3C"/>
    <w:rsid w:val="000D3BBC"/>
    <w:rsid w:val="000D5979"/>
    <w:rsid w:val="000D6B04"/>
    <w:rsid w:val="000D6E53"/>
    <w:rsid w:val="000D7DF7"/>
    <w:rsid w:val="000E0906"/>
    <w:rsid w:val="000E0B10"/>
    <w:rsid w:val="000E1966"/>
    <w:rsid w:val="000E1E4A"/>
    <w:rsid w:val="000E2A33"/>
    <w:rsid w:val="000E2B6C"/>
    <w:rsid w:val="000E352C"/>
    <w:rsid w:val="000E36B1"/>
    <w:rsid w:val="000E38CA"/>
    <w:rsid w:val="000E39C3"/>
    <w:rsid w:val="000E3EB5"/>
    <w:rsid w:val="000E4FA8"/>
    <w:rsid w:val="000E51A7"/>
    <w:rsid w:val="000E55B2"/>
    <w:rsid w:val="000E61AC"/>
    <w:rsid w:val="000E6C7F"/>
    <w:rsid w:val="000E76CE"/>
    <w:rsid w:val="000F1645"/>
    <w:rsid w:val="000F1816"/>
    <w:rsid w:val="000F2806"/>
    <w:rsid w:val="000F2CD7"/>
    <w:rsid w:val="000F327E"/>
    <w:rsid w:val="000F3315"/>
    <w:rsid w:val="000F3643"/>
    <w:rsid w:val="000F424F"/>
    <w:rsid w:val="000F44AC"/>
    <w:rsid w:val="000F61E7"/>
    <w:rsid w:val="000F6353"/>
    <w:rsid w:val="000F6DD9"/>
    <w:rsid w:val="000F75E7"/>
    <w:rsid w:val="00100162"/>
    <w:rsid w:val="00100336"/>
    <w:rsid w:val="001007FE"/>
    <w:rsid w:val="001012A0"/>
    <w:rsid w:val="00101310"/>
    <w:rsid w:val="001017BA"/>
    <w:rsid w:val="00102168"/>
    <w:rsid w:val="00103B9C"/>
    <w:rsid w:val="00103C4D"/>
    <w:rsid w:val="00103F2B"/>
    <w:rsid w:val="0010421A"/>
    <w:rsid w:val="00104A29"/>
    <w:rsid w:val="00105758"/>
    <w:rsid w:val="001072E1"/>
    <w:rsid w:val="00107DAB"/>
    <w:rsid w:val="00107FD7"/>
    <w:rsid w:val="00110738"/>
    <w:rsid w:val="001107C8"/>
    <w:rsid w:val="00110D9A"/>
    <w:rsid w:val="00110EE1"/>
    <w:rsid w:val="001111F0"/>
    <w:rsid w:val="00111985"/>
    <w:rsid w:val="00112039"/>
    <w:rsid w:val="00112A7D"/>
    <w:rsid w:val="00113409"/>
    <w:rsid w:val="00113E4D"/>
    <w:rsid w:val="001149E4"/>
    <w:rsid w:val="00114A4F"/>
    <w:rsid w:val="00115FCD"/>
    <w:rsid w:val="00116676"/>
    <w:rsid w:val="00117B26"/>
    <w:rsid w:val="00117D08"/>
    <w:rsid w:val="00120069"/>
    <w:rsid w:val="001209AB"/>
    <w:rsid w:val="00120A5B"/>
    <w:rsid w:val="0012204B"/>
    <w:rsid w:val="00122B2C"/>
    <w:rsid w:val="00123BB8"/>
    <w:rsid w:val="00123CD7"/>
    <w:rsid w:val="00123D28"/>
    <w:rsid w:val="001242B6"/>
    <w:rsid w:val="001244D8"/>
    <w:rsid w:val="001245C4"/>
    <w:rsid w:val="00125C9F"/>
    <w:rsid w:val="00125F26"/>
    <w:rsid w:val="00126667"/>
    <w:rsid w:val="00126B87"/>
    <w:rsid w:val="001270ED"/>
    <w:rsid w:val="0012714C"/>
    <w:rsid w:val="001272D2"/>
    <w:rsid w:val="00127611"/>
    <w:rsid w:val="00127B0B"/>
    <w:rsid w:val="001302A5"/>
    <w:rsid w:val="0013037A"/>
    <w:rsid w:val="001312D0"/>
    <w:rsid w:val="00131AA7"/>
    <w:rsid w:val="0013310C"/>
    <w:rsid w:val="001335F2"/>
    <w:rsid w:val="0013372B"/>
    <w:rsid w:val="00133861"/>
    <w:rsid w:val="001346D6"/>
    <w:rsid w:val="001347EF"/>
    <w:rsid w:val="00136185"/>
    <w:rsid w:val="0013681B"/>
    <w:rsid w:val="00136FE7"/>
    <w:rsid w:val="00137049"/>
    <w:rsid w:val="0013735C"/>
    <w:rsid w:val="00140A4D"/>
    <w:rsid w:val="00140A73"/>
    <w:rsid w:val="00141A7C"/>
    <w:rsid w:val="00141C6D"/>
    <w:rsid w:val="001424D3"/>
    <w:rsid w:val="00143015"/>
    <w:rsid w:val="001436D1"/>
    <w:rsid w:val="00144A13"/>
    <w:rsid w:val="0014597D"/>
    <w:rsid w:val="00145F05"/>
    <w:rsid w:val="0014601C"/>
    <w:rsid w:val="00146DF4"/>
    <w:rsid w:val="00146F36"/>
    <w:rsid w:val="001470AC"/>
    <w:rsid w:val="001471CA"/>
    <w:rsid w:val="00147AB0"/>
    <w:rsid w:val="00147AD1"/>
    <w:rsid w:val="00150734"/>
    <w:rsid w:val="00150B5D"/>
    <w:rsid w:val="00152033"/>
    <w:rsid w:val="0015253E"/>
    <w:rsid w:val="00152CA8"/>
    <w:rsid w:val="001550D3"/>
    <w:rsid w:val="00155203"/>
    <w:rsid w:val="00155ADD"/>
    <w:rsid w:val="00156160"/>
    <w:rsid w:val="001565DF"/>
    <w:rsid w:val="00156F81"/>
    <w:rsid w:val="001606CB"/>
    <w:rsid w:val="001609C1"/>
    <w:rsid w:val="00161360"/>
    <w:rsid w:val="001617E6"/>
    <w:rsid w:val="00161F92"/>
    <w:rsid w:val="00162299"/>
    <w:rsid w:val="00162817"/>
    <w:rsid w:val="001629D8"/>
    <w:rsid w:val="001630CE"/>
    <w:rsid w:val="00163527"/>
    <w:rsid w:val="001636B5"/>
    <w:rsid w:val="0016374B"/>
    <w:rsid w:val="00163F86"/>
    <w:rsid w:val="00164291"/>
    <w:rsid w:val="00164B0B"/>
    <w:rsid w:val="00165867"/>
    <w:rsid w:val="001666C1"/>
    <w:rsid w:val="001669B6"/>
    <w:rsid w:val="00170600"/>
    <w:rsid w:val="00170A98"/>
    <w:rsid w:val="00172392"/>
    <w:rsid w:val="0017275B"/>
    <w:rsid w:val="001728A6"/>
    <w:rsid w:val="00172C41"/>
    <w:rsid w:val="0017380C"/>
    <w:rsid w:val="001740F1"/>
    <w:rsid w:val="001758FB"/>
    <w:rsid w:val="00175BE7"/>
    <w:rsid w:val="00176280"/>
    <w:rsid w:val="00176FB3"/>
    <w:rsid w:val="001771E1"/>
    <w:rsid w:val="00177C26"/>
    <w:rsid w:val="00181041"/>
    <w:rsid w:val="0018136E"/>
    <w:rsid w:val="00181CD3"/>
    <w:rsid w:val="0018488D"/>
    <w:rsid w:val="00184EE6"/>
    <w:rsid w:val="00184EF6"/>
    <w:rsid w:val="00184F55"/>
    <w:rsid w:val="00185739"/>
    <w:rsid w:val="00185EE8"/>
    <w:rsid w:val="001865CC"/>
    <w:rsid w:val="00186B63"/>
    <w:rsid w:val="00186D96"/>
    <w:rsid w:val="00186F44"/>
    <w:rsid w:val="0018717D"/>
    <w:rsid w:val="00187299"/>
    <w:rsid w:val="001879D6"/>
    <w:rsid w:val="00190D85"/>
    <w:rsid w:val="001936F0"/>
    <w:rsid w:val="0019399F"/>
    <w:rsid w:val="00194A7D"/>
    <w:rsid w:val="00195B71"/>
    <w:rsid w:val="001960A7"/>
    <w:rsid w:val="001961B2"/>
    <w:rsid w:val="001970BC"/>
    <w:rsid w:val="001975DC"/>
    <w:rsid w:val="001A0CFE"/>
    <w:rsid w:val="001A0E38"/>
    <w:rsid w:val="001A2116"/>
    <w:rsid w:val="001A2118"/>
    <w:rsid w:val="001A259F"/>
    <w:rsid w:val="001A294D"/>
    <w:rsid w:val="001A2A32"/>
    <w:rsid w:val="001A313B"/>
    <w:rsid w:val="001A3A87"/>
    <w:rsid w:val="001A3E51"/>
    <w:rsid w:val="001A50C0"/>
    <w:rsid w:val="001A54B1"/>
    <w:rsid w:val="001A63D9"/>
    <w:rsid w:val="001A694D"/>
    <w:rsid w:val="001A792B"/>
    <w:rsid w:val="001B09C3"/>
    <w:rsid w:val="001B0ABC"/>
    <w:rsid w:val="001B0EF0"/>
    <w:rsid w:val="001B1576"/>
    <w:rsid w:val="001B1796"/>
    <w:rsid w:val="001B23FE"/>
    <w:rsid w:val="001B2632"/>
    <w:rsid w:val="001B2D2C"/>
    <w:rsid w:val="001B2D82"/>
    <w:rsid w:val="001B365D"/>
    <w:rsid w:val="001B3C14"/>
    <w:rsid w:val="001B48B0"/>
    <w:rsid w:val="001B5D1A"/>
    <w:rsid w:val="001B5DF5"/>
    <w:rsid w:val="001B63BE"/>
    <w:rsid w:val="001B6E07"/>
    <w:rsid w:val="001B6E31"/>
    <w:rsid w:val="001B6F52"/>
    <w:rsid w:val="001B7095"/>
    <w:rsid w:val="001B731C"/>
    <w:rsid w:val="001B75E4"/>
    <w:rsid w:val="001B7E78"/>
    <w:rsid w:val="001C0045"/>
    <w:rsid w:val="001C20D9"/>
    <w:rsid w:val="001C29E0"/>
    <w:rsid w:val="001C3139"/>
    <w:rsid w:val="001C3D43"/>
    <w:rsid w:val="001C42F3"/>
    <w:rsid w:val="001C7B52"/>
    <w:rsid w:val="001D005C"/>
    <w:rsid w:val="001D014D"/>
    <w:rsid w:val="001D0CB3"/>
    <w:rsid w:val="001D1667"/>
    <w:rsid w:val="001D19E7"/>
    <w:rsid w:val="001D226D"/>
    <w:rsid w:val="001D2929"/>
    <w:rsid w:val="001D2EA3"/>
    <w:rsid w:val="001D34E1"/>
    <w:rsid w:val="001D3B0E"/>
    <w:rsid w:val="001D3C50"/>
    <w:rsid w:val="001D3C56"/>
    <w:rsid w:val="001D4202"/>
    <w:rsid w:val="001D44AB"/>
    <w:rsid w:val="001D485F"/>
    <w:rsid w:val="001D4B78"/>
    <w:rsid w:val="001D50C6"/>
    <w:rsid w:val="001D5490"/>
    <w:rsid w:val="001D5509"/>
    <w:rsid w:val="001D6621"/>
    <w:rsid w:val="001D6757"/>
    <w:rsid w:val="001E07E9"/>
    <w:rsid w:val="001E0D1C"/>
    <w:rsid w:val="001E1D9C"/>
    <w:rsid w:val="001E23D3"/>
    <w:rsid w:val="001E2F40"/>
    <w:rsid w:val="001E32A1"/>
    <w:rsid w:val="001E3655"/>
    <w:rsid w:val="001E3FAF"/>
    <w:rsid w:val="001E4964"/>
    <w:rsid w:val="001E591E"/>
    <w:rsid w:val="001E7177"/>
    <w:rsid w:val="001F0549"/>
    <w:rsid w:val="001F1D2F"/>
    <w:rsid w:val="001F1FBD"/>
    <w:rsid w:val="001F240B"/>
    <w:rsid w:val="001F2B96"/>
    <w:rsid w:val="001F3904"/>
    <w:rsid w:val="001F3E95"/>
    <w:rsid w:val="001F5004"/>
    <w:rsid w:val="001F54C7"/>
    <w:rsid w:val="001F571B"/>
    <w:rsid w:val="001F573B"/>
    <w:rsid w:val="001F5E3F"/>
    <w:rsid w:val="001F5FF9"/>
    <w:rsid w:val="001F67DD"/>
    <w:rsid w:val="001F6A3F"/>
    <w:rsid w:val="001F6D56"/>
    <w:rsid w:val="001F7371"/>
    <w:rsid w:val="001F7A32"/>
    <w:rsid w:val="002000F1"/>
    <w:rsid w:val="00200168"/>
    <w:rsid w:val="00201415"/>
    <w:rsid w:val="0020242C"/>
    <w:rsid w:val="00202644"/>
    <w:rsid w:val="0020537A"/>
    <w:rsid w:val="002057FB"/>
    <w:rsid w:val="0020613A"/>
    <w:rsid w:val="00207454"/>
    <w:rsid w:val="002077E2"/>
    <w:rsid w:val="00207CA9"/>
    <w:rsid w:val="0021175B"/>
    <w:rsid w:val="00211893"/>
    <w:rsid w:val="00211E42"/>
    <w:rsid w:val="00212FAC"/>
    <w:rsid w:val="00212FF4"/>
    <w:rsid w:val="00213334"/>
    <w:rsid w:val="00213670"/>
    <w:rsid w:val="002137C7"/>
    <w:rsid w:val="00213AE4"/>
    <w:rsid w:val="00217058"/>
    <w:rsid w:val="00217A87"/>
    <w:rsid w:val="00217B69"/>
    <w:rsid w:val="00217F22"/>
    <w:rsid w:val="0022132F"/>
    <w:rsid w:val="002213FD"/>
    <w:rsid w:val="00221729"/>
    <w:rsid w:val="0022178D"/>
    <w:rsid w:val="00222AFB"/>
    <w:rsid w:val="0022305B"/>
    <w:rsid w:val="00223F76"/>
    <w:rsid w:val="002248BB"/>
    <w:rsid w:val="0022492C"/>
    <w:rsid w:val="002257D9"/>
    <w:rsid w:val="00225AE5"/>
    <w:rsid w:val="00227C4E"/>
    <w:rsid w:val="00230711"/>
    <w:rsid w:val="00231742"/>
    <w:rsid w:val="0023185D"/>
    <w:rsid w:val="00231A53"/>
    <w:rsid w:val="0023247B"/>
    <w:rsid w:val="0023266C"/>
    <w:rsid w:val="0023283C"/>
    <w:rsid w:val="00233E2F"/>
    <w:rsid w:val="002370CD"/>
    <w:rsid w:val="00237615"/>
    <w:rsid w:val="0023785D"/>
    <w:rsid w:val="002400CD"/>
    <w:rsid w:val="00240680"/>
    <w:rsid w:val="00241330"/>
    <w:rsid w:val="00241633"/>
    <w:rsid w:val="00241FA2"/>
    <w:rsid w:val="00242028"/>
    <w:rsid w:val="0024305A"/>
    <w:rsid w:val="002439AA"/>
    <w:rsid w:val="002439AF"/>
    <w:rsid w:val="00243EB1"/>
    <w:rsid w:val="002446F1"/>
    <w:rsid w:val="0024490F"/>
    <w:rsid w:val="00244CD2"/>
    <w:rsid w:val="00245754"/>
    <w:rsid w:val="00245B38"/>
    <w:rsid w:val="00246231"/>
    <w:rsid w:val="002463FF"/>
    <w:rsid w:val="00246499"/>
    <w:rsid w:val="00246D21"/>
    <w:rsid w:val="00246D77"/>
    <w:rsid w:val="002471D1"/>
    <w:rsid w:val="002502B4"/>
    <w:rsid w:val="00250B0A"/>
    <w:rsid w:val="00251091"/>
    <w:rsid w:val="00251A7B"/>
    <w:rsid w:val="00252787"/>
    <w:rsid w:val="0025288F"/>
    <w:rsid w:val="00252A78"/>
    <w:rsid w:val="002532C3"/>
    <w:rsid w:val="0025377F"/>
    <w:rsid w:val="00254563"/>
    <w:rsid w:val="00254596"/>
    <w:rsid w:val="00254866"/>
    <w:rsid w:val="00254910"/>
    <w:rsid w:val="00254BBC"/>
    <w:rsid w:val="00255020"/>
    <w:rsid w:val="002568FB"/>
    <w:rsid w:val="00256D21"/>
    <w:rsid w:val="0025706F"/>
    <w:rsid w:val="00257530"/>
    <w:rsid w:val="00260621"/>
    <w:rsid w:val="002618BC"/>
    <w:rsid w:val="002619B1"/>
    <w:rsid w:val="00261C47"/>
    <w:rsid w:val="00262079"/>
    <w:rsid w:val="00262AD8"/>
    <w:rsid w:val="00262B5A"/>
    <w:rsid w:val="002639AA"/>
    <w:rsid w:val="0026442C"/>
    <w:rsid w:val="00264DE0"/>
    <w:rsid w:val="002656E1"/>
    <w:rsid w:val="0026590B"/>
    <w:rsid w:val="0026682F"/>
    <w:rsid w:val="00267500"/>
    <w:rsid w:val="002678D7"/>
    <w:rsid w:val="0026793E"/>
    <w:rsid w:val="00267A35"/>
    <w:rsid w:val="00267C8A"/>
    <w:rsid w:val="0027121F"/>
    <w:rsid w:val="002714EA"/>
    <w:rsid w:val="00271FD0"/>
    <w:rsid w:val="00272736"/>
    <w:rsid w:val="002758AD"/>
    <w:rsid w:val="002766BF"/>
    <w:rsid w:val="0027761B"/>
    <w:rsid w:val="00277BF6"/>
    <w:rsid w:val="00277CEA"/>
    <w:rsid w:val="00277DD0"/>
    <w:rsid w:val="00277DDE"/>
    <w:rsid w:val="0028072E"/>
    <w:rsid w:val="00280D8F"/>
    <w:rsid w:val="00280E42"/>
    <w:rsid w:val="00281C09"/>
    <w:rsid w:val="0028339F"/>
    <w:rsid w:val="00284120"/>
    <w:rsid w:val="00284390"/>
    <w:rsid w:val="002843E7"/>
    <w:rsid w:val="00285619"/>
    <w:rsid w:val="00286793"/>
    <w:rsid w:val="002869DE"/>
    <w:rsid w:val="00286D35"/>
    <w:rsid w:val="0028704D"/>
    <w:rsid w:val="0028722C"/>
    <w:rsid w:val="002903AF"/>
    <w:rsid w:val="00290614"/>
    <w:rsid w:val="0029201C"/>
    <w:rsid w:val="00292E90"/>
    <w:rsid w:val="00292F3A"/>
    <w:rsid w:val="00293370"/>
    <w:rsid w:val="00293E88"/>
    <w:rsid w:val="002945F3"/>
    <w:rsid w:val="00294E2A"/>
    <w:rsid w:val="002951EA"/>
    <w:rsid w:val="0029550D"/>
    <w:rsid w:val="002969D9"/>
    <w:rsid w:val="00297558"/>
    <w:rsid w:val="00297D56"/>
    <w:rsid w:val="002A0353"/>
    <w:rsid w:val="002A05EB"/>
    <w:rsid w:val="002A0AB9"/>
    <w:rsid w:val="002A0B1D"/>
    <w:rsid w:val="002A193E"/>
    <w:rsid w:val="002A1B83"/>
    <w:rsid w:val="002A3003"/>
    <w:rsid w:val="002A3BC8"/>
    <w:rsid w:val="002A3E71"/>
    <w:rsid w:val="002A3E84"/>
    <w:rsid w:val="002A429C"/>
    <w:rsid w:val="002A4427"/>
    <w:rsid w:val="002A4840"/>
    <w:rsid w:val="002A5F03"/>
    <w:rsid w:val="002A7115"/>
    <w:rsid w:val="002A7137"/>
    <w:rsid w:val="002A7401"/>
    <w:rsid w:val="002A75BD"/>
    <w:rsid w:val="002A7C37"/>
    <w:rsid w:val="002B0518"/>
    <w:rsid w:val="002B0533"/>
    <w:rsid w:val="002B0FEE"/>
    <w:rsid w:val="002B152C"/>
    <w:rsid w:val="002B1589"/>
    <w:rsid w:val="002B26E1"/>
    <w:rsid w:val="002B2D62"/>
    <w:rsid w:val="002B2DBE"/>
    <w:rsid w:val="002B34F8"/>
    <w:rsid w:val="002B453E"/>
    <w:rsid w:val="002B4EE8"/>
    <w:rsid w:val="002B54F2"/>
    <w:rsid w:val="002B6D82"/>
    <w:rsid w:val="002C0391"/>
    <w:rsid w:val="002C108C"/>
    <w:rsid w:val="002C160D"/>
    <w:rsid w:val="002C2A2F"/>
    <w:rsid w:val="002C2D4A"/>
    <w:rsid w:val="002C2EAD"/>
    <w:rsid w:val="002C3B1C"/>
    <w:rsid w:val="002C4838"/>
    <w:rsid w:val="002C4B09"/>
    <w:rsid w:val="002C5DE0"/>
    <w:rsid w:val="002C6965"/>
    <w:rsid w:val="002C6BF5"/>
    <w:rsid w:val="002C7361"/>
    <w:rsid w:val="002C7B22"/>
    <w:rsid w:val="002D0EA1"/>
    <w:rsid w:val="002D18B0"/>
    <w:rsid w:val="002D237E"/>
    <w:rsid w:val="002D2BF7"/>
    <w:rsid w:val="002D2F0C"/>
    <w:rsid w:val="002D3AF3"/>
    <w:rsid w:val="002D42FE"/>
    <w:rsid w:val="002D49A3"/>
    <w:rsid w:val="002D4E2A"/>
    <w:rsid w:val="002D6932"/>
    <w:rsid w:val="002D6A13"/>
    <w:rsid w:val="002D7213"/>
    <w:rsid w:val="002D7FB8"/>
    <w:rsid w:val="002E1D91"/>
    <w:rsid w:val="002E1EE6"/>
    <w:rsid w:val="002E206C"/>
    <w:rsid w:val="002E2A0E"/>
    <w:rsid w:val="002E3269"/>
    <w:rsid w:val="002E4190"/>
    <w:rsid w:val="002E472B"/>
    <w:rsid w:val="002E4A6B"/>
    <w:rsid w:val="002E4ED4"/>
    <w:rsid w:val="002E5431"/>
    <w:rsid w:val="002E5F2B"/>
    <w:rsid w:val="002E7764"/>
    <w:rsid w:val="002E7768"/>
    <w:rsid w:val="002E7D40"/>
    <w:rsid w:val="002F02B1"/>
    <w:rsid w:val="002F09C1"/>
    <w:rsid w:val="002F0E83"/>
    <w:rsid w:val="002F127D"/>
    <w:rsid w:val="002F143B"/>
    <w:rsid w:val="002F144C"/>
    <w:rsid w:val="002F193E"/>
    <w:rsid w:val="002F3E05"/>
    <w:rsid w:val="002F406D"/>
    <w:rsid w:val="002F4151"/>
    <w:rsid w:val="002F4424"/>
    <w:rsid w:val="002F5887"/>
    <w:rsid w:val="002F78AD"/>
    <w:rsid w:val="002F795B"/>
    <w:rsid w:val="003004E3"/>
    <w:rsid w:val="00300567"/>
    <w:rsid w:val="00300C75"/>
    <w:rsid w:val="00301373"/>
    <w:rsid w:val="00301912"/>
    <w:rsid w:val="003035DB"/>
    <w:rsid w:val="0030398D"/>
    <w:rsid w:val="0030444D"/>
    <w:rsid w:val="00304A34"/>
    <w:rsid w:val="00304E4A"/>
    <w:rsid w:val="00304E6F"/>
    <w:rsid w:val="00305BD5"/>
    <w:rsid w:val="00305EE5"/>
    <w:rsid w:val="003061E6"/>
    <w:rsid w:val="0030751C"/>
    <w:rsid w:val="00307877"/>
    <w:rsid w:val="00310B90"/>
    <w:rsid w:val="00311C14"/>
    <w:rsid w:val="00312C8D"/>
    <w:rsid w:val="00313B6C"/>
    <w:rsid w:val="0031453D"/>
    <w:rsid w:val="00315110"/>
    <w:rsid w:val="003156A7"/>
    <w:rsid w:val="00315C8A"/>
    <w:rsid w:val="00315D90"/>
    <w:rsid w:val="00316217"/>
    <w:rsid w:val="003167AB"/>
    <w:rsid w:val="00320544"/>
    <w:rsid w:val="00320A6D"/>
    <w:rsid w:val="00320BBC"/>
    <w:rsid w:val="00321329"/>
    <w:rsid w:val="00324460"/>
    <w:rsid w:val="00324783"/>
    <w:rsid w:val="003252B7"/>
    <w:rsid w:val="0032544D"/>
    <w:rsid w:val="003255E7"/>
    <w:rsid w:val="00325912"/>
    <w:rsid w:val="00325B29"/>
    <w:rsid w:val="00327234"/>
    <w:rsid w:val="003273AD"/>
    <w:rsid w:val="003278B8"/>
    <w:rsid w:val="003304D8"/>
    <w:rsid w:val="00330999"/>
    <w:rsid w:val="00330B5D"/>
    <w:rsid w:val="00330F59"/>
    <w:rsid w:val="00331298"/>
    <w:rsid w:val="00332405"/>
    <w:rsid w:val="00332F92"/>
    <w:rsid w:val="00333CF5"/>
    <w:rsid w:val="0033401E"/>
    <w:rsid w:val="00334599"/>
    <w:rsid w:val="003349B5"/>
    <w:rsid w:val="00334E44"/>
    <w:rsid w:val="00335834"/>
    <w:rsid w:val="0033636B"/>
    <w:rsid w:val="003364CE"/>
    <w:rsid w:val="00336A8F"/>
    <w:rsid w:val="00336D76"/>
    <w:rsid w:val="00337367"/>
    <w:rsid w:val="003374C3"/>
    <w:rsid w:val="00337B4D"/>
    <w:rsid w:val="00340925"/>
    <w:rsid w:val="003419E1"/>
    <w:rsid w:val="003420DD"/>
    <w:rsid w:val="00342676"/>
    <w:rsid w:val="003439F9"/>
    <w:rsid w:val="00343A84"/>
    <w:rsid w:val="003441A8"/>
    <w:rsid w:val="003455B5"/>
    <w:rsid w:val="00345E5E"/>
    <w:rsid w:val="00345FF6"/>
    <w:rsid w:val="003462CC"/>
    <w:rsid w:val="003465A9"/>
    <w:rsid w:val="003465CF"/>
    <w:rsid w:val="00347BC6"/>
    <w:rsid w:val="003504E2"/>
    <w:rsid w:val="003507FE"/>
    <w:rsid w:val="00350956"/>
    <w:rsid w:val="00350C5C"/>
    <w:rsid w:val="00351430"/>
    <w:rsid w:val="0035192D"/>
    <w:rsid w:val="00351BDA"/>
    <w:rsid w:val="0035252E"/>
    <w:rsid w:val="0035292B"/>
    <w:rsid w:val="00352E56"/>
    <w:rsid w:val="00352F5F"/>
    <w:rsid w:val="00352FB8"/>
    <w:rsid w:val="003532C6"/>
    <w:rsid w:val="00353DD0"/>
    <w:rsid w:val="00354EF8"/>
    <w:rsid w:val="003556FB"/>
    <w:rsid w:val="00355B29"/>
    <w:rsid w:val="003561F3"/>
    <w:rsid w:val="00356842"/>
    <w:rsid w:val="0035771B"/>
    <w:rsid w:val="00357EDA"/>
    <w:rsid w:val="003600A6"/>
    <w:rsid w:val="00360B88"/>
    <w:rsid w:val="00361156"/>
    <w:rsid w:val="00361A20"/>
    <w:rsid w:val="0036275C"/>
    <w:rsid w:val="00362B88"/>
    <w:rsid w:val="003632B1"/>
    <w:rsid w:val="0036364E"/>
    <w:rsid w:val="00363D7B"/>
    <w:rsid w:val="00364346"/>
    <w:rsid w:val="00364E0D"/>
    <w:rsid w:val="00364F64"/>
    <w:rsid w:val="0036584C"/>
    <w:rsid w:val="00365DEA"/>
    <w:rsid w:val="0036603F"/>
    <w:rsid w:val="00370D25"/>
    <w:rsid w:val="0037386D"/>
    <w:rsid w:val="00374BC8"/>
    <w:rsid w:val="00375DB0"/>
    <w:rsid w:val="00375DC0"/>
    <w:rsid w:val="00375E9B"/>
    <w:rsid w:val="00376834"/>
    <w:rsid w:val="003769EC"/>
    <w:rsid w:val="00376F08"/>
    <w:rsid w:val="00377F6A"/>
    <w:rsid w:val="00380C14"/>
    <w:rsid w:val="00380F34"/>
    <w:rsid w:val="00381F30"/>
    <w:rsid w:val="00381FF5"/>
    <w:rsid w:val="0038411A"/>
    <w:rsid w:val="00384D9B"/>
    <w:rsid w:val="00385140"/>
    <w:rsid w:val="003866D9"/>
    <w:rsid w:val="00386B5C"/>
    <w:rsid w:val="00386D94"/>
    <w:rsid w:val="00386E06"/>
    <w:rsid w:val="00387954"/>
    <w:rsid w:val="00387CBB"/>
    <w:rsid w:val="0039041F"/>
    <w:rsid w:val="00390A1D"/>
    <w:rsid w:val="00390DA8"/>
    <w:rsid w:val="00392F4C"/>
    <w:rsid w:val="0039316C"/>
    <w:rsid w:val="003938D4"/>
    <w:rsid w:val="00393CD6"/>
    <w:rsid w:val="00394494"/>
    <w:rsid w:val="003961A3"/>
    <w:rsid w:val="00397028"/>
    <w:rsid w:val="0039768A"/>
    <w:rsid w:val="003A080A"/>
    <w:rsid w:val="003A08A1"/>
    <w:rsid w:val="003A11F2"/>
    <w:rsid w:val="003A2154"/>
    <w:rsid w:val="003A2587"/>
    <w:rsid w:val="003A40F7"/>
    <w:rsid w:val="003A4976"/>
    <w:rsid w:val="003A4A0C"/>
    <w:rsid w:val="003A5062"/>
    <w:rsid w:val="003A57CA"/>
    <w:rsid w:val="003A76D8"/>
    <w:rsid w:val="003A7A86"/>
    <w:rsid w:val="003B0E7A"/>
    <w:rsid w:val="003B109E"/>
    <w:rsid w:val="003B12F2"/>
    <w:rsid w:val="003B138C"/>
    <w:rsid w:val="003B1934"/>
    <w:rsid w:val="003B1B5C"/>
    <w:rsid w:val="003B1CE5"/>
    <w:rsid w:val="003B2562"/>
    <w:rsid w:val="003B2E28"/>
    <w:rsid w:val="003B35EA"/>
    <w:rsid w:val="003B4536"/>
    <w:rsid w:val="003B4FFD"/>
    <w:rsid w:val="003B51DE"/>
    <w:rsid w:val="003B523A"/>
    <w:rsid w:val="003B6283"/>
    <w:rsid w:val="003B66E1"/>
    <w:rsid w:val="003B6B97"/>
    <w:rsid w:val="003B6BCA"/>
    <w:rsid w:val="003B6EF5"/>
    <w:rsid w:val="003B700C"/>
    <w:rsid w:val="003B775E"/>
    <w:rsid w:val="003B77C2"/>
    <w:rsid w:val="003B7DBF"/>
    <w:rsid w:val="003C11C6"/>
    <w:rsid w:val="003C211F"/>
    <w:rsid w:val="003C28DE"/>
    <w:rsid w:val="003C2DBA"/>
    <w:rsid w:val="003C4210"/>
    <w:rsid w:val="003C42B8"/>
    <w:rsid w:val="003C4383"/>
    <w:rsid w:val="003C48AB"/>
    <w:rsid w:val="003C48AE"/>
    <w:rsid w:val="003C4D8F"/>
    <w:rsid w:val="003C4FC7"/>
    <w:rsid w:val="003C53F8"/>
    <w:rsid w:val="003C571D"/>
    <w:rsid w:val="003C6186"/>
    <w:rsid w:val="003C6384"/>
    <w:rsid w:val="003C7433"/>
    <w:rsid w:val="003C775C"/>
    <w:rsid w:val="003D0460"/>
    <w:rsid w:val="003D0496"/>
    <w:rsid w:val="003D0529"/>
    <w:rsid w:val="003D0848"/>
    <w:rsid w:val="003D094A"/>
    <w:rsid w:val="003D122A"/>
    <w:rsid w:val="003D16E1"/>
    <w:rsid w:val="003D29A3"/>
    <w:rsid w:val="003D3186"/>
    <w:rsid w:val="003D3229"/>
    <w:rsid w:val="003D3526"/>
    <w:rsid w:val="003D39D0"/>
    <w:rsid w:val="003D45F0"/>
    <w:rsid w:val="003D49F7"/>
    <w:rsid w:val="003D4FA7"/>
    <w:rsid w:val="003D559A"/>
    <w:rsid w:val="003D6547"/>
    <w:rsid w:val="003D65C5"/>
    <w:rsid w:val="003D75C2"/>
    <w:rsid w:val="003E0028"/>
    <w:rsid w:val="003E0129"/>
    <w:rsid w:val="003E0A7B"/>
    <w:rsid w:val="003E0D88"/>
    <w:rsid w:val="003E164E"/>
    <w:rsid w:val="003E178F"/>
    <w:rsid w:val="003E1971"/>
    <w:rsid w:val="003E1A6D"/>
    <w:rsid w:val="003E27D7"/>
    <w:rsid w:val="003E2DE1"/>
    <w:rsid w:val="003E2EA4"/>
    <w:rsid w:val="003E44BC"/>
    <w:rsid w:val="003E4BF7"/>
    <w:rsid w:val="003E5C08"/>
    <w:rsid w:val="003E62F3"/>
    <w:rsid w:val="003E68A1"/>
    <w:rsid w:val="003E706D"/>
    <w:rsid w:val="003E79C3"/>
    <w:rsid w:val="003E7AA8"/>
    <w:rsid w:val="003F0142"/>
    <w:rsid w:val="003F04A1"/>
    <w:rsid w:val="003F0C93"/>
    <w:rsid w:val="003F12E0"/>
    <w:rsid w:val="003F25AF"/>
    <w:rsid w:val="003F3500"/>
    <w:rsid w:val="003F361E"/>
    <w:rsid w:val="003F3A58"/>
    <w:rsid w:val="003F40A3"/>
    <w:rsid w:val="003F4E40"/>
    <w:rsid w:val="003F4F20"/>
    <w:rsid w:val="003F589A"/>
    <w:rsid w:val="003F5EF6"/>
    <w:rsid w:val="003F6BF0"/>
    <w:rsid w:val="004002C2"/>
    <w:rsid w:val="00400E36"/>
    <w:rsid w:val="00400F70"/>
    <w:rsid w:val="004011C3"/>
    <w:rsid w:val="0040145E"/>
    <w:rsid w:val="00401687"/>
    <w:rsid w:val="00401730"/>
    <w:rsid w:val="004017FC"/>
    <w:rsid w:val="00401B01"/>
    <w:rsid w:val="00402162"/>
    <w:rsid w:val="00402780"/>
    <w:rsid w:val="00403CA3"/>
    <w:rsid w:val="0040456D"/>
    <w:rsid w:val="00404DC8"/>
    <w:rsid w:val="00405436"/>
    <w:rsid w:val="00405B54"/>
    <w:rsid w:val="00406C3E"/>
    <w:rsid w:val="00411011"/>
    <w:rsid w:val="00411041"/>
    <w:rsid w:val="004110BB"/>
    <w:rsid w:val="00411ECC"/>
    <w:rsid w:val="0041215E"/>
    <w:rsid w:val="00412A75"/>
    <w:rsid w:val="004132F6"/>
    <w:rsid w:val="0041394F"/>
    <w:rsid w:val="00414539"/>
    <w:rsid w:val="00414854"/>
    <w:rsid w:val="0041490D"/>
    <w:rsid w:val="00414AE1"/>
    <w:rsid w:val="004157E4"/>
    <w:rsid w:val="00415941"/>
    <w:rsid w:val="004169BE"/>
    <w:rsid w:val="00417199"/>
    <w:rsid w:val="00417254"/>
    <w:rsid w:val="00417BDB"/>
    <w:rsid w:val="0042007A"/>
    <w:rsid w:val="00420725"/>
    <w:rsid w:val="004208A6"/>
    <w:rsid w:val="0042091F"/>
    <w:rsid w:val="00420AC3"/>
    <w:rsid w:val="00421048"/>
    <w:rsid w:val="004213AC"/>
    <w:rsid w:val="00422359"/>
    <w:rsid w:val="0042280F"/>
    <w:rsid w:val="00422E34"/>
    <w:rsid w:val="00423274"/>
    <w:rsid w:val="00423B98"/>
    <w:rsid w:val="0042493B"/>
    <w:rsid w:val="00425CE6"/>
    <w:rsid w:val="004274EC"/>
    <w:rsid w:val="00427F0B"/>
    <w:rsid w:val="00430A41"/>
    <w:rsid w:val="00430D95"/>
    <w:rsid w:val="00432A9D"/>
    <w:rsid w:val="004332FF"/>
    <w:rsid w:val="00433325"/>
    <w:rsid w:val="00433C12"/>
    <w:rsid w:val="004348A2"/>
    <w:rsid w:val="00434AEF"/>
    <w:rsid w:val="00434F81"/>
    <w:rsid w:val="00436EBC"/>
    <w:rsid w:val="00436EC3"/>
    <w:rsid w:val="004379E0"/>
    <w:rsid w:val="00437BD7"/>
    <w:rsid w:val="0044104A"/>
    <w:rsid w:val="00442F10"/>
    <w:rsid w:val="0044317C"/>
    <w:rsid w:val="0044339F"/>
    <w:rsid w:val="00443ED1"/>
    <w:rsid w:val="004442DD"/>
    <w:rsid w:val="00444B4F"/>
    <w:rsid w:val="004456E9"/>
    <w:rsid w:val="004456EA"/>
    <w:rsid w:val="00445C03"/>
    <w:rsid w:val="0044629F"/>
    <w:rsid w:val="0044701C"/>
    <w:rsid w:val="00447095"/>
    <w:rsid w:val="004473D5"/>
    <w:rsid w:val="00447E47"/>
    <w:rsid w:val="004506BA"/>
    <w:rsid w:val="00451460"/>
    <w:rsid w:val="0045150B"/>
    <w:rsid w:val="004521E6"/>
    <w:rsid w:val="00452500"/>
    <w:rsid w:val="00453ABB"/>
    <w:rsid w:val="004544AD"/>
    <w:rsid w:val="004548EF"/>
    <w:rsid w:val="00455050"/>
    <w:rsid w:val="0045510F"/>
    <w:rsid w:val="00456433"/>
    <w:rsid w:val="00456749"/>
    <w:rsid w:val="0045676C"/>
    <w:rsid w:val="0045756A"/>
    <w:rsid w:val="00457D54"/>
    <w:rsid w:val="0046099C"/>
    <w:rsid w:val="004612AA"/>
    <w:rsid w:val="00461E8E"/>
    <w:rsid w:val="0046241D"/>
    <w:rsid w:val="0046287E"/>
    <w:rsid w:val="00462C6F"/>
    <w:rsid w:val="00464059"/>
    <w:rsid w:val="0046446A"/>
    <w:rsid w:val="004645B2"/>
    <w:rsid w:val="00464ABD"/>
    <w:rsid w:val="00465B78"/>
    <w:rsid w:val="00465CB0"/>
    <w:rsid w:val="00466552"/>
    <w:rsid w:val="00466A91"/>
    <w:rsid w:val="0046771C"/>
    <w:rsid w:val="00467AFB"/>
    <w:rsid w:val="00467D09"/>
    <w:rsid w:val="00470AD5"/>
    <w:rsid w:val="004713B3"/>
    <w:rsid w:val="00471DC7"/>
    <w:rsid w:val="00472753"/>
    <w:rsid w:val="00473308"/>
    <w:rsid w:val="00473FBC"/>
    <w:rsid w:val="00474AAF"/>
    <w:rsid w:val="00474F8C"/>
    <w:rsid w:val="00476C7A"/>
    <w:rsid w:val="004771C9"/>
    <w:rsid w:val="004773AD"/>
    <w:rsid w:val="00477E42"/>
    <w:rsid w:val="00477FD8"/>
    <w:rsid w:val="004814CD"/>
    <w:rsid w:val="004815CC"/>
    <w:rsid w:val="00481983"/>
    <w:rsid w:val="00481D27"/>
    <w:rsid w:val="0048254D"/>
    <w:rsid w:val="00482576"/>
    <w:rsid w:val="004840C6"/>
    <w:rsid w:val="0048433F"/>
    <w:rsid w:val="004847DA"/>
    <w:rsid w:val="004852F3"/>
    <w:rsid w:val="00485651"/>
    <w:rsid w:val="004860C7"/>
    <w:rsid w:val="0048654B"/>
    <w:rsid w:val="00490142"/>
    <w:rsid w:val="0049104B"/>
    <w:rsid w:val="00492D4B"/>
    <w:rsid w:val="00492E48"/>
    <w:rsid w:val="004934E5"/>
    <w:rsid w:val="00493F23"/>
    <w:rsid w:val="00494BAE"/>
    <w:rsid w:val="00494C1E"/>
    <w:rsid w:val="00494F00"/>
    <w:rsid w:val="00494F18"/>
    <w:rsid w:val="004953AA"/>
    <w:rsid w:val="0049767E"/>
    <w:rsid w:val="00497E34"/>
    <w:rsid w:val="004A046E"/>
    <w:rsid w:val="004A0588"/>
    <w:rsid w:val="004A0DE6"/>
    <w:rsid w:val="004A25C9"/>
    <w:rsid w:val="004A2DE0"/>
    <w:rsid w:val="004A2F89"/>
    <w:rsid w:val="004A2FC7"/>
    <w:rsid w:val="004A366A"/>
    <w:rsid w:val="004A4F1F"/>
    <w:rsid w:val="004A5580"/>
    <w:rsid w:val="004A5888"/>
    <w:rsid w:val="004A6433"/>
    <w:rsid w:val="004A6CD6"/>
    <w:rsid w:val="004B00E6"/>
    <w:rsid w:val="004B0408"/>
    <w:rsid w:val="004B09A8"/>
    <w:rsid w:val="004B111C"/>
    <w:rsid w:val="004B20EB"/>
    <w:rsid w:val="004B24FA"/>
    <w:rsid w:val="004B3A2C"/>
    <w:rsid w:val="004B3E28"/>
    <w:rsid w:val="004B4188"/>
    <w:rsid w:val="004B4370"/>
    <w:rsid w:val="004B4FDF"/>
    <w:rsid w:val="004B5045"/>
    <w:rsid w:val="004B52FD"/>
    <w:rsid w:val="004B5FE6"/>
    <w:rsid w:val="004B660C"/>
    <w:rsid w:val="004B69A8"/>
    <w:rsid w:val="004B7398"/>
    <w:rsid w:val="004B7432"/>
    <w:rsid w:val="004B758C"/>
    <w:rsid w:val="004C0A83"/>
    <w:rsid w:val="004C0AB6"/>
    <w:rsid w:val="004C0CC3"/>
    <w:rsid w:val="004C1861"/>
    <w:rsid w:val="004C1D81"/>
    <w:rsid w:val="004C1D87"/>
    <w:rsid w:val="004C29F0"/>
    <w:rsid w:val="004C3BDA"/>
    <w:rsid w:val="004C46A6"/>
    <w:rsid w:val="004C4A62"/>
    <w:rsid w:val="004C4EC2"/>
    <w:rsid w:val="004C57EB"/>
    <w:rsid w:val="004C6189"/>
    <w:rsid w:val="004C75DC"/>
    <w:rsid w:val="004C79BD"/>
    <w:rsid w:val="004D019A"/>
    <w:rsid w:val="004D0AF1"/>
    <w:rsid w:val="004D0F1E"/>
    <w:rsid w:val="004D2F0E"/>
    <w:rsid w:val="004D4303"/>
    <w:rsid w:val="004D52CD"/>
    <w:rsid w:val="004D55FC"/>
    <w:rsid w:val="004D5AA2"/>
    <w:rsid w:val="004D5C6C"/>
    <w:rsid w:val="004D5E57"/>
    <w:rsid w:val="004D6852"/>
    <w:rsid w:val="004D71CF"/>
    <w:rsid w:val="004D7457"/>
    <w:rsid w:val="004D7608"/>
    <w:rsid w:val="004D7BB7"/>
    <w:rsid w:val="004E063D"/>
    <w:rsid w:val="004E2A1E"/>
    <w:rsid w:val="004E2D29"/>
    <w:rsid w:val="004E4B4C"/>
    <w:rsid w:val="004E4E27"/>
    <w:rsid w:val="004E5845"/>
    <w:rsid w:val="004E5B08"/>
    <w:rsid w:val="004E66F1"/>
    <w:rsid w:val="004E6E12"/>
    <w:rsid w:val="004E6FEA"/>
    <w:rsid w:val="004E7B2C"/>
    <w:rsid w:val="004E7BD1"/>
    <w:rsid w:val="004E7C5D"/>
    <w:rsid w:val="004F0CC6"/>
    <w:rsid w:val="004F0FE8"/>
    <w:rsid w:val="004F12A3"/>
    <w:rsid w:val="004F2C18"/>
    <w:rsid w:val="004F318C"/>
    <w:rsid w:val="004F35C2"/>
    <w:rsid w:val="004F3916"/>
    <w:rsid w:val="004F5886"/>
    <w:rsid w:val="004F5DAD"/>
    <w:rsid w:val="004F7E4C"/>
    <w:rsid w:val="00500518"/>
    <w:rsid w:val="00500968"/>
    <w:rsid w:val="00500FD4"/>
    <w:rsid w:val="005015F1"/>
    <w:rsid w:val="00501D31"/>
    <w:rsid w:val="00501D51"/>
    <w:rsid w:val="00502745"/>
    <w:rsid w:val="00502F57"/>
    <w:rsid w:val="0050424C"/>
    <w:rsid w:val="005042DC"/>
    <w:rsid w:val="005061B4"/>
    <w:rsid w:val="00506502"/>
    <w:rsid w:val="00506801"/>
    <w:rsid w:val="00506DC4"/>
    <w:rsid w:val="00507309"/>
    <w:rsid w:val="00507BA6"/>
    <w:rsid w:val="005109EF"/>
    <w:rsid w:val="00510D8A"/>
    <w:rsid w:val="00510E0A"/>
    <w:rsid w:val="0051134C"/>
    <w:rsid w:val="005114A4"/>
    <w:rsid w:val="00511571"/>
    <w:rsid w:val="005123B5"/>
    <w:rsid w:val="005140BA"/>
    <w:rsid w:val="005148F5"/>
    <w:rsid w:val="00514C43"/>
    <w:rsid w:val="00515208"/>
    <w:rsid w:val="005160FA"/>
    <w:rsid w:val="0051655C"/>
    <w:rsid w:val="0051688F"/>
    <w:rsid w:val="00516E3E"/>
    <w:rsid w:val="00517317"/>
    <w:rsid w:val="00517497"/>
    <w:rsid w:val="005201EE"/>
    <w:rsid w:val="00520E59"/>
    <w:rsid w:val="00522972"/>
    <w:rsid w:val="00523FA3"/>
    <w:rsid w:val="005241B4"/>
    <w:rsid w:val="005249EF"/>
    <w:rsid w:val="00524AE4"/>
    <w:rsid w:val="0052509A"/>
    <w:rsid w:val="005256A6"/>
    <w:rsid w:val="00525F0C"/>
    <w:rsid w:val="00526102"/>
    <w:rsid w:val="00526454"/>
    <w:rsid w:val="00526F0C"/>
    <w:rsid w:val="00527BAA"/>
    <w:rsid w:val="00530F42"/>
    <w:rsid w:val="005317FB"/>
    <w:rsid w:val="00531B2F"/>
    <w:rsid w:val="0053254F"/>
    <w:rsid w:val="00532F7D"/>
    <w:rsid w:val="005332EC"/>
    <w:rsid w:val="0053355A"/>
    <w:rsid w:val="00533981"/>
    <w:rsid w:val="00533D5E"/>
    <w:rsid w:val="00534648"/>
    <w:rsid w:val="00534E41"/>
    <w:rsid w:val="00535405"/>
    <w:rsid w:val="00535F3B"/>
    <w:rsid w:val="00536057"/>
    <w:rsid w:val="00536918"/>
    <w:rsid w:val="00536934"/>
    <w:rsid w:val="00536BD3"/>
    <w:rsid w:val="00537098"/>
    <w:rsid w:val="00541004"/>
    <w:rsid w:val="00541042"/>
    <w:rsid w:val="00541382"/>
    <w:rsid w:val="00541637"/>
    <w:rsid w:val="00541954"/>
    <w:rsid w:val="0054195A"/>
    <w:rsid w:val="00542746"/>
    <w:rsid w:val="00543DE8"/>
    <w:rsid w:val="005440AA"/>
    <w:rsid w:val="005447FE"/>
    <w:rsid w:val="00544C1E"/>
    <w:rsid w:val="00544CCA"/>
    <w:rsid w:val="0054571B"/>
    <w:rsid w:val="005458B7"/>
    <w:rsid w:val="00545A63"/>
    <w:rsid w:val="0054608B"/>
    <w:rsid w:val="0054656D"/>
    <w:rsid w:val="005465B4"/>
    <w:rsid w:val="00546FC0"/>
    <w:rsid w:val="00547708"/>
    <w:rsid w:val="005479E7"/>
    <w:rsid w:val="00547EBB"/>
    <w:rsid w:val="00550927"/>
    <w:rsid w:val="005513D6"/>
    <w:rsid w:val="005523D6"/>
    <w:rsid w:val="005531BA"/>
    <w:rsid w:val="00553FDC"/>
    <w:rsid w:val="00554116"/>
    <w:rsid w:val="00555708"/>
    <w:rsid w:val="00557690"/>
    <w:rsid w:val="0056011D"/>
    <w:rsid w:val="0056027F"/>
    <w:rsid w:val="00560466"/>
    <w:rsid w:val="0056057E"/>
    <w:rsid w:val="00560740"/>
    <w:rsid w:val="00560839"/>
    <w:rsid w:val="005609B2"/>
    <w:rsid w:val="005609B9"/>
    <w:rsid w:val="00561565"/>
    <w:rsid w:val="00561E11"/>
    <w:rsid w:val="005627BF"/>
    <w:rsid w:val="00562C24"/>
    <w:rsid w:val="005648D4"/>
    <w:rsid w:val="005666D2"/>
    <w:rsid w:val="00566B7E"/>
    <w:rsid w:val="00566FB2"/>
    <w:rsid w:val="005674B9"/>
    <w:rsid w:val="00570CF8"/>
    <w:rsid w:val="0057155D"/>
    <w:rsid w:val="005716F1"/>
    <w:rsid w:val="00572317"/>
    <w:rsid w:val="00572397"/>
    <w:rsid w:val="00572551"/>
    <w:rsid w:val="00572D32"/>
    <w:rsid w:val="00573ECA"/>
    <w:rsid w:val="00574295"/>
    <w:rsid w:val="005743D0"/>
    <w:rsid w:val="005749B8"/>
    <w:rsid w:val="00574A2B"/>
    <w:rsid w:val="00574B29"/>
    <w:rsid w:val="0057550A"/>
    <w:rsid w:val="00575537"/>
    <w:rsid w:val="00577DC3"/>
    <w:rsid w:val="00580C58"/>
    <w:rsid w:val="00580CEF"/>
    <w:rsid w:val="00582ABC"/>
    <w:rsid w:val="00582C5B"/>
    <w:rsid w:val="00583725"/>
    <w:rsid w:val="00584CA3"/>
    <w:rsid w:val="005852BC"/>
    <w:rsid w:val="00585FBF"/>
    <w:rsid w:val="0058617A"/>
    <w:rsid w:val="005863DA"/>
    <w:rsid w:val="005867D7"/>
    <w:rsid w:val="00587716"/>
    <w:rsid w:val="00587B35"/>
    <w:rsid w:val="00587C1C"/>
    <w:rsid w:val="00590101"/>
    <w:rsid w:val="005909BD"/>
    <w:rsid w:val="00590DC0"/>
    <w:rsid w:val="00591694"/>
    <w:rsid w:val="00591D37"/>
    <w:rsid w:val="00592B4B"/>
    <w:rsid w:val="00592FD1"/>
    <w:rsid w:val="00593FDD"/>
    <w:rsid w:val="00594FCC"/>
    <w:rsid w:val="0059546C"/>
    <w:rsid w:val="005969C3"/>
    <w:rsid w:val="00596A15"/>
    <w:rsid w:val="00597844"/>
    <w:rsid w:val="0059786D"/>
    <w:rsid w:val="00597AAF"/>
    <w:rsid w:val="005A0E4D"/>
    <w:rsid w:val="005A1A72"/>
    <w:rsid w:val="005A1FD8"/>
    <w:rsid w:val="005A2028"/>
    <w:rsid w:val="005A21EA"/>
    <w:rsid w:val="005A2CF8"/>
    <w:rsid w:val="005A3442"/>
    <w:rsid w:val="005A3C5B"/>
    <w:rsid w:val="005A3D20"/>
    <w:rsid w:val="005A4C6C"/>
    <w:rsid w:val="005A51F5"/>
    <w:rsid w:val="005A6D62"/>
    <w:rsid w:val="005A70AA"/>
    <w:rsid w:val="005B00B7"/>
    <w:rsid w:val="005B0A49"/>
    <w:rsid w:val="005B4301"/>
    <w:rsid w:val="005B44CA"/>
    <w:rsid w:val="005B478D"/>
    <w:rsid w:val="005B515C"/>
    <w:rsid w:val="005B547C"/>
    <w:rsid w:val="005B641B"/>
    <w:rsid w:val="005B6E49"/>
    <w:rsid w:val="005B75D7"/>
    <w:rsid w:val="005B77B3"/>
    <w:rsid w:val="005B787B"/>
    <w:rsid w:val="005B7E08"/>
    <w:rsid w:val="005C0051"/>
    <w:rsid w:val="005C0764"/>
    <w:rsid w:val="005C0A23"/>
    <w:rsid w:val="005C1DB6"/>
    <w:rsid w:val="005C1ED7"/>
    <w:rsid w:val="005C27C2"/>
    <w:rsid w:val="005C28C2"/>
    <w:rsid w:val="005C29BB"/>
    <w:rsid w:val="005C2B15"/>
    <w:rsid w:val="005C2D97"/>
    <w:rsid w:val="005C33E5"/>
    <w:rsid w:val="005C4989"/>
    <w:rsid w:val="005C4AE8"/>
    <w:rsid w:val="005C4E86"/>
    <w:rsid w:val="005C5DAA"/>
    <w:rsid w:val="005C6945"/>
    <w:rsid w:val="005C728A"/>
    <w:rsid w:val="005C7664"/>
    <w:rsid w:val="005D12F8"/>
    <w:rsid w:val="005D1556"/>
    <w:rsid w:val="005D26A4"/>
    <w:rsid w:val="005D2F79"/>
    <w:rsid w:val="005D3061"/>
    <w:rsid w:val="005D34B5"/>
    <w:rsid w:val="005D364A"/>
    <w:rsid w:val="005D364B"/>
    <w:rsid w:val="005D59C4"/>
    <w:rsid w:val="005D653E"/>
    <w:rsid w:val="005D69AA"/>
    <w:rsid w:val="005D6C43"/>
    <w:rsid w:val="005D7B6D"/>
    <w:rsid w:val="005D7F01"/>
    <w:rsid w:val="005E0219"/>
    <w:rsid w:val="005E0582"/>
    <w:rsid w:val="005E0B0C"/>
    <w:rsid w:val="005E2147"/>
    <w:rsid w:val="005E3C85"/>
    <w:rsid w:val="005E3F9B"/>
    <w:rsid w:val="005E42E1"/>
    <w:rsid w:val="005E4B28"/>
    <w:rsid w:val="005E5328"/>
    <w:rsid w:val="005E5409"/>
    <w:rsid w:val="005E584C"/>
    <w:rsid w:val="005E5BBB"/>
    <w:rsid w:val="005E64B0"/>
    <w:rsid w:val="005E6CD2"/>
    <w:rsid w:val="005F0407"/>
    <w:rsid w:val="005F067B"/>
    <w:rsid w:val="005F0C7F"/>
    <w:rsid w:val="005F1EEA"/>
    <w:rsid w:val="005F2087"/>
    <w:rsid w:val="005F2192"/>
    <w:rsid w:val="005F28B3"/>
    <w:rsid w:val="005F2B9B"/>
    <w:rsid w:val="005F2E6E"/>
    <w:rsid w:val="005F36C7"/>
    <w:rsid w:val="005F417E"/>
    <w:rsid w:val="005F5C05"/>
    <w:rsid w:val="005F5CD4"/>
    <w:rsid w:val="005F5F2A"/>
    <w:rsid w:val="005F60A9"/>
    <w:rsid w:val="005F6ADD"/>
    <w:rsid w:val="005F71FF"/>
    <w:rsid w:val="005F7724"/>
    <w:rsid w:val="00600BB5"/>
    <w:rsid w:val="00600D95"/>
    <w:rsid w:val="00601EBE"/>
    <w:rsid w:val="00602EC3"/>
    <w:rsid w:val="006038EC"/>
    <w:rsid w:val="00603FDB"/>
    <w:rsid w:val="0060449E"/>
    <w:rsid w:val="006046A4"/>
    <w:rsid w:val="00604F79"/>
    <w:rsid w:val="0060608F"/>
    <w:rsid w:val="00607531"/>
    <w:rsid w:val="0060757A"/>
    <w:rsid w:val="00607C1E"/>
    <w:rsid w:val="00607CA6"/>
    <w:rsid w:val="00610978"/>
    <w:rsid w:val="00610F49"/>
    <w:rsid w:val="00611A5B"/>
    <w:rsid w:val="00611FA2"/>
    <w:rsid w:val="006128FA"/>
    <w:rsid w:val="006132C3"/>
    <w:rsid w:val="00616C88"/>
    <w:rsid w:val="00616E5F"/>
    <w:rsid w:val="00617636"/>
    <w:rsid w:val="0061771C"/>
    <w:rsid w:val="00617753"/>
    <w:rsid w:val="00620E41"/>
    <w:rsid w:val="00620FC2"/>
    <w:rsid w:val="00621040"/>
    <w:rsid w:val="00621957"/>
    <w:rsid w:val="00622155"/>
    <w:rsid w:val="00622365"/>
    <w:rsid w:val="00622FCD"/>
    <w:rsid w:val="00624C3C"/>
    <w:rsid w:val="00625678"/>
    <w:rsid w:val="0062567C"/>
    <w:rsid w:val="006256D3"/>
    <w:rsid w:val="006258AC"/>
    <w:rsid w:val="00625933"/>
    <w:rsid w:val="00626A33"/>
    <w:rsid w:val="00627706"/>
    <w:rsid w:val="00630169"/>
    <w:rsid w:val="00630C2B"/>
    <w:rsid w:val="00630E2F"/>
    <w:rsid w:val="00631ABE"/>
    <w:rsid w:val="006322EC"/>
    <w:rsid w:val="00632BDA"/>
    <w:rsid w:val="0063302A"/>
    <w:rsid w:val="00633737"/>
    <w:rsid w:val="00634385"/>
    <w:rsid w:val="006355CA"/>
    <w:rsid w:val="00635975"/>
    <w:rsid w:val="00635BA1"/>
    <w:rsid w:val="00636002"/>
    <w:rsid w:val="006365A1"/>
    <w:rsid w:val="00637351"/>
    <w:rsid w:val="0063738F"/>
    <w:rsid w:val="00637A63"/>
    <w:rsid w:val="00640635"/>
    <w:rsid w:val="006409F2"/>
    <w:rsid w:val="00641670"/>
    <w:rsid w:val="00641AFE"/>
    <w:rsid w:val="00641E9B"/>
    <w:rsid w:val="00643EE3"/>
    <w:rsid w:val="006441AD"/>
    <w:rsid w:val="00644660"/>
    <w:rsid w:val="0064469C"/>
    <w:rsid w:val="0064490F"/>
    <w:rsid w:val="006449DA"/>
    <w:rsid w:val="006454C0"/>
    <w:rsid w:val="00645E4D"/>
    <w:rsid w:val="00646618"/>
    <w:rsid w:val="00646904"/>
    <w:rsid w:val="00646D04"/>
    <w:rsid w:val="006471E8"/>
    <w:rsid w:val="0064787A"/>
    <w:rsid w:val="00647BF9"/>
    <w:rsid w:val="00650A9E"/>
    <w:rsid w:val="00651012"/>
    <w:rsid w:val="00651D58"/>
    <w:rsid w:val="00651DB0"/>
    <w:rsid w:val="00654026"/>
    <w:rsid w:val="00655101"/>
    <w:rsid w:val="006556C4"/>
    <w:rsid w:val="006558E1"/>
    <w:rsid w:val="006559BC"/>
    <w:rsid w:val="00655C4A"/>
    <w:rsid w:val="006560B8"/>
    <w:rsid w:val="0065641E"/>
    <w:rsid w:val="00656923"/>
    <w:rsid w:val="00656E8D"/>
    <w:rsid w:val="00661552"/>
    <w:rsid w:val="00662051"/>
    <w:rsid w:val="00662481"/>
    <w:rsid w:val="0066276B"/>
    <w:rsid w:val="00662D3B"/>
    <w:rsid w:val="00663475"/>
    <w:rsid w:val="00663906"/>
    <w:rsid w:val="0066393F"/>
    <w:rsid w:val="00663E38"/>
    <w:rsid w:val="00664021"/>
    <w:rsid w:val="006649AB"/>
    <w:rsid w:val="006650BB"/>
    <w:rsid w:val="00666746"/>
    <w:rsid w:val="00666ACC"/>
    <w:rsid w:val="00666AD5"/>
    <w:rsid w:val="00666C1A"/>
    <w:rsid w:val="00667252"/>
    <w:rsid w:val="00667582"/>
    <w:rsid w:val="00667E3E"/>
    <w:rsid w:val="0067005A"/>
    <w:rsid w:val="0067062F"/>
    <w:rsid w:val="00671EF4"/>
    <w:rsid w:val="00671FAF"/>
    <w:rsid w:val="006722A4"/>
    <w:rsid w:val="00672AD3"/>
    <w:rsid w:val="00672EF1"/>
    <w:rsid w:val="006733F0"/>
    <w:rsid w:val="00674014"/>
    <w:rsid w:val="006740C6"/>
    <w:rsid w:val="0067411A"/>
    <w:rsid w:val="00674158"/>
    <w:rsid w:val="0067430D"/>
    <w:rsid w:val="00674742"/>
    <w:rsid w:val="00674B42"/>
    <w:rsid w:val="00674DB1"/>
    <w:rsid w:val="00674E17"/>
    <w:rsid w:val="006756CD"/>
    <w:rsid w:val="00677E08"/>
    <w:rsid w:val="00680471"/>
    <w:rsid w:val="00680F53"/>
    <w:rsid w:val="006810D6"/>
    <w:rsid w:val="0068143B"/>
    <w:rsid w:val="006819A2"/>
    <w:rsid w:val="00681C6C"/>
    <w:rsid w:val="00681DF5"/>
    <w:rsid w:val="006835E4"/>
    <w:rsid w:val="00683F41"/>
    <w:rsid w:val="00684279"/>
    <w:rsid w:val="00684314"/>
    <w:rsid w:val="00684E26"/>
    <w:rsid w:val="00684E69"/>
    <w:rsid w:val="00685289"/>
    <w:rsid w:val="00685848"/>
    <w:rsid w:val="006859B9"/>
    <w:rsid w:val="00686F2D"/>
    <w:rsid w:val="0068752D"/>
    <w:rsid w:val="006905D8"/>
    <w:rsid w:val="00691D78"/>
    <w:rsid w:val="00691E7F"/>
    <w:rsid w:val="00692AC1"/>
    <w:rsid w:val="006944B1"/>
    <w:rsid w:val="00694A28"/>
    <w:rsid w:val="00694A41"/>
    <w:rsid w:val="006958C9"/>
    <w:rsid w:val="00695E5A"/>
    <w:rsid w:val="006962EB"/>
    <w:rsid w:val="006A0145"/>
    <w:rsid w:val="006A065C"/>
    <w:rsid w:val="006A0907"/>
    <w:rsid w:val="006A0CD0"/>
    <w:rsid w:val="006A0F30"/>
    <w:rsid w:val="006A0F54"/>
    <w:rsid w:val="006A19B9"/>
    <w:rsid w:val="006A1CE4"/>
    <w:rsid w:val="006A2898"/>
    <w:rsid w:val="006A30F3"/>
    <w:rsid w:val="006A31EF"/>
    <w:rsid w:val="006A4AB2"/>
    <w:rsid w:val="006A6350"/>
    <w:rsid w:val="006B04D0"/>
    <w:rsid w:val="006B0A38"/>
    <w:rsid w:val="006B11BE"/>
    <w:rsid w:val="006B2734"/>
    <w:rsid w:val="006B2816"/>
    <w:rsid w:val="006B33F5"/>
    <w:rsid w:val="006B38FC"/>
    <w:rsid w:val="006B456C"/>
    <w:rsid w:val="006B48FE"/>
    <w:rsid w:val="006B4F9C"/>
    <w:rsid w:val="006B6BE0"/>
    <w:rsid w:val="006B711C"/>
    <w:rsid w:val="006B7434"/>
    <w:rsid w:val="006C0D86"/>
    <w:rsid w:val="006C16A0"/>
    <w:rsid w:val="006C1BCC"/>
    <w:rsid w:val="006C1C3B"/>
    <w:rsid w:val="006C1CD7"/>
    <w:rsid w:val="006C2AEB"/>
    <w:rsid w:val="006C37D6"/>
    <w:rsid w:val="006C3C17"/>
    <w:rsid w:val="006C42F2"/>
    <w:rsid w:val="006C642F"/>
    <w:rsid w:val="006C6E2C"/>
    <w:rsid w:val="006C71C2"/>
    <w:rsid w:val="006D00B7"/>
    <w:rsid w:val="006D0517"/>
    <w:rsid w:val="006D1B3B"/>
    <w:rsid w:val="006D2BFF"/>
    <w:rsid w:val="006D2F57"/>
    <w:rsid w:val="006D2FF6"/>
    <w:rsid w:val="006D337F"/>
    <w:rsid w:val="006D461A"/>
    <w:rsid w:val="006D4ADE"/>
    <w:rsid w:val="006D4BC8"/>
    <w:rsid w:val="006D54EB"/>
    <w:rsid w:val="006D5D34"/>
    <w:rsid w:val="006D71FF"/>
    <w:rsid w:val="006D72BA"/>
    <w:rsid w:val="006D765A"/>
    <w:rsid w:val="006D785C"/>
    <w:rsid w:val="006D7B9E"/>
    <w:rsid w:val="006E0285"/>
    <w:rsid w:val="006E05EC"/>
    <w:rsid w:val="006E065C"/>
    <w:rsid w:val="006E113E"/>
    <w:rsid w:val="006E117D"/>
    <w:rsid w:val="006E141D"/>
    <w:rsid w:val="006E1527"/>
    <w:rsid w:val="006E1EEC"/>
    <w:rsid w:val="006E236C"/>
    <w:rsid w:val="006E2E22"/>
    <w:rsid w:val="006E3A2B"/>
    <w:rsid w:val="006E3EBA"/>
    <w:rsid w:val="006E5B61"/>
    <w:rsid w:val="006E5E86"/>
    <w:rsid w:val="006E6A79"/>
    <w:rsid w:val="006E749B"/>
    <w:rsid w:val="006F1A0A"/>
    <w:rsid w:val="006F2D78"/>
    <w:rsid w:val="006F353B"/>
    <w:rsid w:val="006F368E"/>
    <w:rsid w:val="006F4CC0"/>
    <w:rsid w:val="006F5CF0"/>
    <w:rsid w:val="006F60AD"/>
    <w:rsid w:val="006F616E"/>
    <w:rsid w:val="006F66FD"/>
    <w:rsid w:val="006F6A5B"/>
    <w:rsid w:val="007020D9"/>
    <w:rsid w:val="00704B94"/>
    <w:rsid w:val="007053A8"/>
    <w:rsid w:val="00705495"/>
    <w:rsid w:val="00705D32"/>
    <w:rsid w:val="007079DE"/>
    <w:rsid w:val="00707DCC"/>
    <w:rsid w:val="00710491"/>
    <w:rsid w:val="0071057E"/>
    <w:rsid w:val="00710B55"/>
    <w:rsid w:val="007113E3"/>
    <w:rsid w:val="00711408"/>
    <w:rsid w:val="00711655"/>
    <w:rsid w:val="007126EF"/>
    <w:rsid w:val="007127A6"/>
    <w:rsid w:val="0071290A"/>
    <w:rsid w:val="00712D0C"/>
    <w:rsid w:val="00713661"/>
    <w:rsid w:val="00713A95"/>
    <w:rsid w:val="00713D50"/>
    <w:rsid w:val="00714671"/>
    <w:rsid w:val="0071479C"/>
    <w:rsid w:val="00715654"/>
    <w:rsid w:val="00715665"/>
    <w:rsid w:val="007158BA"/>
    <w:rsid w:val="00716A89"/>
    <w:rsid w:val="00716B89"/>
    <w:rsid w:val="00717071"/>
    <w:rsid w:val="007171C1"/>
    <w:rsid w:val="007179A3"/>
    <w:rsid w:val="00717ACB"/>
    <w:rsid w:val="00720682"/>
    <w:rsid w:val="00720881"/>
    <w:rsid w:val="00720DEB"/>
    <w:rsid w:val="00721767"/>
    <w:rsid w:val="0072277B"/>
    <w:rsid w:val="00722E29"/>
    <w:rsid w:val="00723BDC"/>
    <w:rsid w:val="00723EB8"/>
    <w:rsid w:val="00723ECA"/>
    <w:rsid w:val="0072450C"/>
    <w:rsid w:val="00724803"/>
    <w:rsid w:val="00724DE1"/>
    <w:rsid w:val="007255AF"/>
    <w:rsid w:val="00725B7D"/>
    <w:rsid w:val="00726218"/>
    <w:rsid w:val="00730486"/>
    <w:rsid w:val="00730487"/>
    <w:rsid w:val="00732D73"/>
    <w:rsid w:val="00733F50"/>
    <w:rsid w:val="0073423C"/>
    <w:rsid w:val="0073441A"/>
    <w:rsid w:val="00734513"/>
    <w:rsid w:val="00735592"/>
    <w:rsid w:val="00735E88"/>
    <w:rsid w:val="007367A5"/>
    <w:rsid w:val="007372DE"/>
    <w:rsid w:val="00737D87"/>
    <w:rsid w:val="007401C0"/>
    <w:rsid w:val="00740476"/>
    <w:rsid w:val="00740794"/>
    <w:rsid w:val="00740F78"/>
    <w:rsid w:val="0074202D"/>
    <w:rsid w:val="007420D8"/>
    <w:rsid w:val="00742D53"/>
    <w:rsid w:val="00744019"/>
    <w:rsid w:val="00744129"/>
    <w:rsid w:val="00744E38"/>
    <w:rsid w:val="00745090"/>
    <w:rsid w:val="00746EEB"/>
    <w:rsid w:val="00750617"/>
    <w:rsid w:val="0075151D"/>
    <w:rsid w:val="00752180"/>
    <w:rsid w:val="007530FF"/>
    <w:rsid w:val="0075375E"/>
    <w:rsid w:val="00753C94"/>
    <w:rsid w:val="00754FF1"/>
    <w:rsid w:val="00756B61"/>
    <w:rsid w:val="00756DE8"/>
    <w:rsid w:val="0075764C"/>
    <w:rsid w:val="007576E1"/>
    <w:rsid w:val="00757962"/>
    <w:rsid w:val="00757AAC"/>
    <w:rsid w:val="00760C48"/>
    <w:rsid w:val="0076285D"/>
    <w:rsid w:val="00762A54"/>
    <w:rsid w:val="00762B2E"/>
    <w:rsid w:val="00763570"/>
    <w:rsid w:val="00764540"/>
    <w:rsid w:val="007648C3"/>
    <w:rsid w:val="00764955"/>
    <w:rsid w:val="00764E43"/>
    <w:rsid w:val="00764FB9"/>
    <w:rsid w:val="00765742"/>
    <w:rsid w:val="0076593B"/>
    <w:rsid w:val="007665CD"/>
    <w:rsid w:val="00766EDD"/>
    <w:rsid w:val="0076738E"/>
    <w:rsid w:val="00767BEA"/>
    <w:rsid w:val="007700FD"/>
    <w:rsid w:val="00770727"/>
    <w:rsid w:val="00770F64"/>
    <w:rsid w:val="00771C1B"/>
    <w:rsid w:val="00771F84"/>
    <w:rsid w:val="00771F96"/>
    <w:rsid w:val="007720AD"/>
    <w:rsid w:val="00772AC3"/>
    <w:rsid w:val="00772C4B"/>
    <w:rsid w:val="00772E8B"/>
    <w:rsid w:val="007732F8"/>
    <w:rsid w:val="0077338C"/>
    <w:rsid w:val="00773983"/>
    <w:rsid w:val="00773AD8"/>
    <w:rsid w:val="0077430C"/>
    <w:rsid w:val="00774974"/>
    <w:rsid w:val="00774E86"/>
    <w:rsid w:val="007751E9"/>
    <w:rsid w:val="0077684F"/>
    <w:rsid w:val="00776980"/>
    <w:rsid w:val="00776A38"/>
    <w:rsid w:val="00776C0E"/>
    <w:rsid w:val="007812B9"/>
    <w:rsid w:val="0078201E"/>
    <w:rsid w:val="00783E0B"/>
    <w:rsid w:val="00784242"/>
    <w:rsid w:val="007843B6"/>
    <w:rsid w:val="00784FCC"/>
    <w:rsid w:val="00785641"/>
    <w:rsid w:val="007857E0"/>
    <w:rsid w:val="007859DA"/>
    <w:rsid w:val="00786041"/>
    <w:rsid w:val="0078628D"/>
    <w:rsid w:val="0079077B"/>
    <w:rsid w:val="00791C7F"/>
    <w:rsid w:val="00792687"/>
    <w:rsid w:val="00792B33"/>
    <w:rsid w:val="007934B3"/>
    <w:rsid w:val="00793C4C"/>
    <w:rsid w:val="00794563"/>
    <w:rsid w:val="0079462F"/>
    <w:rsid w:val="0079501A"/>
    <w:rsid w:val="00795597"/>
    <w:rsid w:val="00796B3D"/>
    <w:rsid w:val="00797124"/>
    <w:rsid w:val="00797B86"/>
    <w:rsid w:val="007A03A6"/>
    <w:rsid w:val="007A19E4"/>
    <w:rsid w:val="007A24A5"/>
    <w:rsid w:val="007A28F7"/>
    <w:rsid w:val="007A2FE3"/>
    <w:rsid w:val="007A3467"/>
    <w:rsid w:val="007A50D2"/>
    <w:rsid w:val="007A5935"/>
    <w:rsid w:val="007A5C66"/>
    <w:rsid w:val="007B018E"/>
    <w:rsid w:val="007B0F99"/>
    <w:rsid w:val="007B241E"/>
    <w:rsid w:val="007B2739"/>
    <w:rsid w:val="007B363A"/>
    <w:rsid w:val="007B37BA"/>
    <w:rsid w:val="007B3A63"/>
    <w:rsid w:val="007B3D67"/>
    <w:rsid w:val="007B4184"/>
    <w:rsid w:val="007B42AB"/>
    <w:rsid w:val="007B4ABA"/>
    <w:rsid w:val="007B5377"/>
    <w:rsid w:val="007B6C0B"/>
    <w:rsid w:val="007B7454"/>
    <w:rsid w:val="007C1BC6"/>
    <w:rsid w:val="007C1DF1"/>
    <w:rsid w:val="007C394E"/>
    <w:rsid w:val="007C3EDD"/>
    <w:rsid w:val="007C40F9"/>
    <w:rsid w:val="007C4101"/>
    <w:rsid w:val="007C594C"/>
    <w:rsid w:val="007C655D"/>
    <w:rsid w:val="007C668C"/>
    <w:rsid w:val="007C6CA5"/>
    <w:rsid w:val="007C6D5E"/>
    <w:rsid w:val="007C6E81"/>
    <w:rsid w:val="007C6EDD"/>
    <w:rsid w:val="007D0339"/>
    <w:rsid w:val="007D1198"/>
    <w:rsid w:val="007D170E"/>
    <w:rsid w:val="007D1888"/>
    <w:rsid w:val="007D1C29"/>
    <w:rsid w:val="007D1EF3"/>
    <w:rsid w:val="007D2774"/>
    <w:rsid w:val="007D280E"/>
    <w:rsid w:val="007D3C17"/>
    <w:rsid w:val="007D46B5"/>
    <w:rsid w:val="007D4E19"/>
    <w:rsid w:val="007D5549"/>
    <w:rsid w:val="007D5917"/>
    <w:rsid w:val="007D60F9"/>
    <w:rsid w:val="007D68D0"/>
    <w:rsid w:val="007D741D"/>
    <w:rsid w:val="007D7434"/>
    <w:rsid w:val="007D760F"/>
    <w:rsid w:val="007D7F37"/>
    <w:rsid w:val="007D7FAB"/>
    <w:rsid w:val="007E1BF8"/>
    <w:rsid w:val="007E2EC5"/>
    <w:rsid w:val="007E4B25"/>
    <w:rsid w:val="007E52D3"/>
    <w:rsid w:val="007E599B"/>
    <w:rsid w:val="007E5BCE"/>
    <w:rsid w:val="007E5D67"/>
    <w:rsid w:val="007E5DC1"/>
    <w:rsid w:val="007E5FB4"/>
    <w:rsid w:val="007E6008"/>
    <w:rsid w:val="007E682B"/>
    <w:rsid w:val="007E6CC2"/>
    <w:rsid w:val="007E7BF5"/>
    <w:rsid w:val="007F10A5"/>
    <w:rsid w:val="007F1C0C"/>
    <w:rsid w:val="007F2219"/>
    <w:rsid w:val="007F322D"/>
    <w:rsid w:val="007F45FD"/>
    <w:rsid w:val="007F568E"/>
    <w:rsid w:val="007F6968"/>
    <w:rsid w:val="007F6C83"/>
    <w:rsid w:val="007F6CEB"/>
    <w:rsid w:val="007F71BD"/>
    <w:rsid w:val="007F7838"/>
    <w:rsid w:val="0080159B"/>
    <w:rsid w:val="00801E88"/>
    <w:rsid w:val="0080215C"/>
    <w:rsid w:val="008021E3"/>
    <w:rsid w:val="008029C4"/>
    <w:rsid w:val="008035AD"/>
    <w:rsid w:val="008039D3"/>
    <w:rsid w:val="00803C4D"/>
    <w:rsid w:val="008042AC"/>
    <w:rsid w:val="008042DB"/>
    <w:rsid w:val="00806012"/>
    <w:rsid w:val="00807CE7"/>
    <w:rsid w:val="00810793"/>
    <w:rsid w:val="00810B1D"/>
    <w:rsid w:val="00810BDA"/>
    <w:rsid w:val="00810BFA"/>
    <w:rsid w:val="008112EF"/>
    <w:rsid w:val="008117CB"/>
    <w:rsid w:val="00811E41"/>
    <w:rsid w:val="00812C41"/>
    <w:rsid w:val="00812CE1"/>
    <w:rsid w:val="00812EF6"/>
    <w:rsid w:val="008137DA"/>
    <w:rsid w:val="00814421"/>
    <w:rsid w:val="0081458B"/>
    <w:rsid w:val="00814C6D"/>
    <w:rsid w:val="00814EBA"/>
    <w:rsid w:val="00815C2F"/>
    <w:rsid w:val="00815DEB"/>
    <w:rsid w:val="00815E93"/>
    <w:rsid w:val="00816BBC"/>
    <w:rsid w:val="00816C9D"/>
    <w:rsid w:val="00816FD0"/>
    <w:rsid w:val="00816FE0"/>
    <w:rsid w:val="00817FB2"/>
    <w:rsid w:val="0082061C"/>
    <w:rsid w:val="00820AD5"/>
    <w:rsid w:val="00821605"/>
    <w:rsid w:val="00821851"/>
    <w:rsid w:val="008226D9"/>
    <w:rsid w:val="008233DC"/>
    <w:rsid w:val="00823949"/>
    <w:rsid w:val="008239C3"/>
    <w:rsid w:val="00823DC3"/>
    <w:rsid w:val="0082413B"/>
    <w:rsid w:val="008242B5"/>
    <w:rsid w:val="00825354"/>
    <w:rsid w:val="00825463"/>
    <w:rsid w:val="008256B0"/>
    <w:rsid w:val="008257D6"/>
    <w:rsid w:val="00826DA4"/>
    <w:rsid w:val="008276E8"/>
    <w:rsid w:val="008303C7"/>
    <w:rsid w:val="0083096E"/>
    <w:rsid w:val="00830E14"/>
    <w:rsid w:val="00831D6A"/>
    <w:rsid w:val="008329C5"/>
    <w:rsid w:val="008329D9"/>
    <w:rsid w:val="00832A9E"/>
    <w:rsid w:val="00834B1C"/>
    <w:rsid w:val="0083539A"/>
    <w:rsid w:val="008353FB"/>
    <w:rsid w:val="00835564"/>
    <w:rsid w:val="008359DA"/>
    <w:rsid w:val="00836B0D"/>
    <w:rsid w:val="00836D4C"/>
    <w:rsid w:val="008410C3"/>
    <w:rsid w:val="00841474"/>
    <w:rsid w:val="00841987"/>
    <w:rsid w:val="008437F5"/>
    <w:rsid w:val="00843854"/>
    <w:rsid w:val="00843922"/>
    <w:rsid w:val="00843A3A"/>
    <w:rsid w:val="00844820"/>
    <w:rsid w:val="00844F1D"/>
    <w:rsid w:val="008456E8"/>
    <w:rsid w:val="00845C47"/>
    <w:rsid w:val="008463AA"/>
    <w:rsid w:val="00846781"/>
    <w:rsid w:val="00847029"/>
    <w:rsid w:val="00847063"/>
    <w:rsid w:val="008470D4"/>
    <w:rsid w:val="00847E00"/>
    <w:rsid w:val="008504A7"/>
    <w:rsid w:val="0085082F"/>
    <w:rsid w:val="008512D1"/>
    <w:rsid w:val="00851737"/>
    <w:rsid w:val="0085353D"/>
    <w:rsid w:val="00853548"/>
    <w:rsid w:val="008557C8"/>
    <w:rsid w:val="008562AA"/>
    <w:rsid w:val="008568A3"/>
    <w:rsid w:val="00856CE4"/>
    <w:rsid w:val="00857CF4"/>
    <w:rsid w:val="00860443"/>
    <w:rsid w:val="00860720"/>
    <w:rsid w:val="0086094D"/>
    <w:rsid w:val="00860972"/>
    <w:rsid w:val="00860A0C"/>
    <w:rsid w:val="00861D7B"/>
    <w:rsid w:val="008620AD"/>
    <w:rsid w:val="00862FC9"/>
    <w:rsid w:val="008633AC"/>
    <w:rsid w:val="008633E2"/>
    <w:rsid w:val="00864219"/>
    <w:rsid w:val="00865A1F"/>
    <w:rsid w:val="0086656C"/>
    <w:rsid w:val="008672DD"/>
    <w:rsid w:val="008677BE"/>
    <w:rsid w:val="00867B81"/>
    <w:rsid w:val="00867E53"/>
    <w:rsid w:val="00867F84"/>
    <w:rsid w:val="00871F37"/>
    <w:rsid w:val="008722ED"/>
    <w:rsid w:val="00872D34"/>
    <w:rsid w:val="00873624"/>
    <w:rsid w:val="0087469F"/>
    <w:rsid w:val="00874764"/>
    <w:rsid w:val="00874941"/>
    <w:rsid w:val="008759E9"/>
    <w:rsid w:val="00876485"/>
    <w:rsid w:val="0087680A"/>
    <w:rsid w:val="008775D7"/>
    <w:rsid w:val="008800B7"/>
    <w:rsid w:val="008803F0"/>
    <w:rsid w:val="008809CB"/>
    <w:rsid w:val="00880FC7"/>
    <w:rsid w:val="0088113C"/>
    <w:rsid w:val="00881802"/>
    <w:rsid w:val="0088197A"/>
    <w:rsid w:val="008820D7"/>
    <w:rsid w:val="0088210E"/>
    <w:rsid w:val="008836E0"/>
    <w:rsid w:val="0088514F"/>
    <w:rsid w:val="00887674"/>
    <w:rsid w:val="008877F2"/>
    <w:rsid w:val="00887927"/>
    <w:rsid w:val="008905F8"/>
    <w:rsid w:val="00890F79"/>
    <w:rsid w:val="00891150"/>
    <w:rsid w:val="00891CB8"/>
    <w:rsid w:val="00891DE5"/>
    <w:rsid w:val="00891F3A"/>
    <w:rsid w:val="00891F64"/>
    <w:rsid w:val="00892749"/>
    <w:rsid w:val="00893E33"/>
    <w:rsid w:val="008947E4"/>
    <w:rsid w:val="00894B6F"/>
    <w:rsid w:val="00894DF1"/>
    <w:rsid w:val="008951EE"/>
    <w:rsid w:val="00895FD7"/>
    <w:rsid w:val="00896ADA"/>
    <w:rsid w:val="00896F2A"/>
    <w:rsid w:val="0089710C"/>
    <w:rsid w:val="0089794A"/>
    <w:rsid w:val="008A0C18"/>
    <w:rsid w:val="008A137F"/>
    <w:rsid w:val="008A19A6"/>
    <w:rsid w:val="008A293D"/>
    <w:rsid w:val="008A2985"/>
    <w:rsid w:val="008A3D40"/>
    <w:rsid w:val="008A476D"/>
    <w:rsid w:val="008A51B2"/>
    <w:rsid w:val="008A53F2"/>
    <w:rsid w:val="008A5F10"/>
    <w:rsid w:val="008A6FEF"/>
    <w:rsid w:val="008B0695"/>
    <w:rsid w:val="008B144B"/>
    <w:rsid w:val="008B1B32"/>
    <w:rsid w:val="008B1C72"/>
    <w:rsid w:val="008B1F1D"/>
    <w:rsid w:val="008B2671"/>
    <w:rsid w:val="008B270F"/>
    <w:rsid w:val="008B27DF"/>
    <w:rsid w:val="008B2D22"/>
    <w:rsid w:val="008B3054"/>
    <w:rsid w:val="008B3584"/>
    <w:rsid w:val="008B39D2"/>
    <w:rsid w:val="008B4C24"/>
    <w:rsid w:val="008B4E59"/>
    <w:rsid w:val="008B53D9"/>
    <w:rsid w:val="008B54C3"/>
    <w:rsid w:val="008B6E61"/>
    <w:rsid w:val="008B72D5"/>
    <w:rsid w:val="008B7325"/>
    <w:rsid w:val="008B7925"/>
    <w:rsid w:val="008B7F94"/>
    <w:rsid w:val="008C09D5"/>
    <w:rsid w:val="008C0A19"/>
    <w:rsid w:val="008C15E2"/>
    <w:rsid w:val="008C16B1"/>
    <w:rsid w:val="008C170D"/>
    <w:rsid w:val="008C3004"/>
    <w:rsid w:val="008C3852"/>
    <w:rsid w:val="008C3AAD"/>
    <w:rsid w:val="008C4E3E"/>
    <w:rsid w:val="008C4E8A"/>
    <w:rsid w:val="008C5512"/>
    <w:rsid w:val="008C5F90"/>
    <w:rsid w:val="008C61CB"/>
    <w:rsid w:val="008C6AC9"/>
    <w:rsid w:val="008C7476"/>
    <w:rsid w:val="008C7520"/>
    <w:rsid w:val="008C7F2F"/>
    <w:rsid w:val="008D31D7"/>
    <w:rsid w:val="008D3352"/>
    <w:rsid w:val="008D3C77"/>
    <w:rsid w:val="008D410C"/>
    <w:rsid w:val="008D43EF"/>
    <w:rsid w:val="008D55F6"/>
    <w:rsid w:val="008D570A"/>
    <w:rsid w:val="008D5993"/>
    <w:rsid w:val="008D7D0F"/>
    <w:rsid w:val="008E011A"/>
    <w:rsid w:val="008E0422"/>
    <w:rsid w:val="008E1282"/>
    <w:rsid w:val="008E1B6D"/>
    <w:rsid w:val="008E238B"/>
    <w:rsid w:val="008E2C18"/>
    <w:rsid w:val="008E359E"/>
    <w:rsid w:val="008E3DBD"/>
    <w:rsid w:val="008E3F40"/>
    <w:rsid w:val="008E4470"/>
    <w:rsid w:val="008E4608"/>
    <w:rsid w:val="008E4C42"/>
    <w:rsid w:val="008E4CC0"/>
    <w:rsid w:val="008E5DBA"/>
    <w:rsid w:val="008E6513"/>
    <w:rsid w:val="008E75D3"/>
    <w:rsid w:val="008E77A2"/>
    <w:rsid w:val="008E77F8"/>
    <w:rsid w:val="008E7872"/>
    <w:rsid w:val="008E7CAD"/>
    <w:rsid w:val="008F0BFD"/>
    <w:rsid w:val="008F1A32"/>
    <w:rsid w:val="008F2086"/>
    <w:rsid w:val="008F2AB0"/>
    <w:rsid w:val="008F2E9E"/>
    <w:rsid w:val="008F3160"/>
    <w:rsid w:val="008F3B35"/>
    <w:rsid w:val="008F3D80"/>
    <w:rsid w:val="008F425C"/>
    <w:rsid w:val="008F44C0"/>
    <w:rsid w:val="008F47B4"/>
    <w:rsid w:val="008F51A9"/>
    <w:rsid w:val="008F5F0C"/>
    <w:rsid w:val="008F706C"/>
    <w:rsid w:val="008F70A1"/>
    <w:rsid w:val="008F7180"/>
    <w:rsid w:val="00900406"/>
    <w:rsid w:val="00901DBA"/>
    <w:rsid w:val="00901EA1"/>
    <w:rsid w:val="00902505"/>
    <w:rsid w:val="009034F4"/>
    <w:rsid w:val="00903995"/>
    <w:rsid w:val="00904723"/>
    <w:rsid w:val="009049E6"/>
    <w:rsid w:val="009052AE"/>
    <w:rsid w:val="0090607C"/>
    <w:rsid w:val="0090644E"/>
    <w:rsid w:val="0090660D"/>
    <w:rsid w:val="00911AF6"/>
    <w:rsid w:val="00911BEB"/>
    <w:rsid w:val="009128F6"/>
    <w:rsid w:val="00912C84"/>
    <w:rsid w:val="00914132"/>
    <w:rsid w:val="00914606"/>
    <w:rsid w:val="00914B2C"/>
    <w:rsid w:val="00914D5C"/>
    <w:rsid w:val="00915B15"/>
    <w:rsid w:val="0091645D"/>
    <w:rsid w:val="0091679F"/>
    <w:rsid w:val="00916E4D"/>
    <w:rsid w:val="00916FA3"/>
    <w:rsid w:val="00917DBD"/>
    <w:rsid w:val="009212C5"/>
    <w:rsid w:val="0092172B"/>
    <w:rsid w:val="0092213B"/>
    <w:rsid w:val="009222AF"/>
    <w:rsid w:val="00922E49"/>
    <w:rsid w:val="00922EDC"/>
    <w:rsid w:val="0092366C"/>
    <w:rsid w:val="00924360"/>
    <w:rsid w:val="00924990"/>
    <w:rsid w:val="00925B08"/>
    <w:rsid w:val="0092693B"/>
    <w:rsid w:val="0093023C"/>
    <w:rsid w:val="009302ED"/>
    <w:rsid w:val="009318C6"/>
    <w:rsid w:val="009320A5"/>
    <w:rsid w:val="009324D9"/>
    <w:rsid w:val="009327F6"/>
    <w:rsid w:val="00932A82"/>
    <w:rsid w:val="00932C10"/>
    <w:rsid w:val="00932CC1"/>
    <w:rsid w:val="00933087"/>
    <w:rsid w:val="009335C6"/>
    <w:rsid w:val="009336E6"/>
    <w:rsid w:val="00933A37"/>
    <w:rsid w:val="00933DA5"/>
    <w:rsid w:val="00934653"/>
    <w:rsid w:val="009350D2"/>
    <w:rsid w:val="0093591E"/>
    <w:rsid w:val="00935A29"/>
    <w:rsid w:val="00935E25"/>
    <w:rsid w:val="009360C2"/>
    <w:rsid w:val="0093614D"/>
    <w:rsid w:val="0093713D"/>
    <w:rsid w:val="00937729"/>
    <w:rsid w:val="0093774F"/>
    <w:rsid w:val="009378D3"/>
    <w:rsid w:val="00937EC6"/>
    <w:rsid w:val="009405B8"/>
    <w:rsid w:val="009410B7"/>
    <w:rsid w:val="009415F8"/>
    <w:rsid w:val="009424B4"/>
    <w:rsid w:val="00943A3A"/>
    <w:rsid w:val="00946C9A"/>
    <w:rsid w:val="00946DCE"/>
    <w:rsid w:val="00946FC1"/>
    <w:rsid w:val="0094756B"/>
    <w:rsid w:val="00947BF4"/>
    <w:rsid w:val="00950024"/>
    <w:rsid w:val="009505E5"/>
    <w:rsid w:val="009505EE"/>
    <w:rsid w:val="00950A0A"/>
    <w:rsid w:val="00952A25"/>
    <w:rsid w:val="00952DF4"/>
    <w:rsid w:val="00952E24"/>
    <w:rsid w:val="00953003"/>
    <w:rsid w:val="0095389A"/>
    <w:rsid w:val="00954444"/>
    <w:rsid w:val="00954563"/>
    <w:rsid w:val="00954CB3"/>
    <w:rsid w:val="0095648F"/>
    <w:rsid w:val="00956ADA"/>
    <w:rsid w:val="00957289"/>
    <w:rsid w:val="00957A10"/>
    <w:rsid w:val="00960CAB"/>
    <w:rsid w:val="0096215F"/>
    <w:rsid w:val="009625F8"/>
    <w:rsid w:val="00962FC5"/>
    <w:rsid w:val="009630F8"/>
    <w:rsid w:val="0096372D"/>
    <w:rsid w:val="009640EC"/>
    <w:rsid w:val="00964582"/>
    <w:rsid w:val="00966215"/>
    <w:rsid w:val="009668E6"/>
    <w:rsid w:val="00966928"/>
    <w:rsid w:val="00966CC2"/>
    <w:rsid w:val="00966DF4"/>
    <w:rsid w:val="00967CFD"/>
    <w:rsid w:val="009708FC"/>
    <w:rsid w:val="00970DB9"/>
    <w:rsid w:val="00971465"/>
    <w:rsid w:val="00972294"/>
    <w:rsid w:val="009726C3"/>
    <w:rsid w:val="009729F7"/>
    <w:rsid w:val="00972EA8"/>
    <w:rsid w:val="009747E2"/>
    <w:rsid w:val="009755B5"/>
    <w:rsid w:val="00975EE4"/>
    <w:rsid w:val="00976653"/>
    <w:rsid w:val="00976690"/>
    <w:rsid w:val="00977DC6"/>
    <w:rsid w:val="0098096E"/>
    <w:rsid w:val="00981100"/>
    <w:rsid w:val="009812D0"/>
    <w:rsid w:val="009828D7"/>
    <w:rsid w:val="00982B07"/>
    <w:rsid w:val="00982D0F"/>
    <w:rsid w:val="009842F1"/>
    <w:rsid w:val="00984342"/>
    <w:rsid w:val="00984831"/>
    <w:rsid w:val="009854C3"/>
    <w:rsid w:val="00986CA6"/>
    <w:rsid w:val="0098729D"/>
    <w:rsid w:val="009872C0"/>
    <w:rsid w:val="0099065C"/>
    <w:rsid w:val="009915A2"/>
    <w:rsid w:val="00991E5D"/>
    <w:rsid w:val="00992347"/>
    <w:rsid w:val="00993700"/>
    <w:rsid w:val="00993E29"/>
    <w:rsid w:val="00995745"/>
    <w:rsid w:val="009958D1"/>
    <w:rsid w:val="00995D28"/>
    <w:rsid w:val="009966BD"/>
    <w:rsid w:val="009967C7"/>
    <w:rsid w:val="00997A18"/>
    <w:rsid w:val="00997F83"/>
    <w:rsid w:val="009A055D"/>
    <w:rsid w:val="009A0647"/>
    <w:rsid w:val="009A0E87"/>
    <w:rsid w:val="009A127E"/>
    <w:rsid w:val="009A1AFD"/>
    <w:rsid w:val="009A1C06"/>
    <w:rsid w:val="009A314E"/>
    <w:rsid w:val="009A3BFB"/>
    <w:rsid w:val="009A4AA9"/>
    <w:rsid w:val="009A5103"/>
    <w:rsid w:val="009A52AD"/>
    <w:rsid w:val="009A5496"/>
    <w:rsid w:val="009A55DA"/>
    <w:rsid w:val="009A5D39"/>
    <w:rsid w:val="009A6EB6"/>
    <w:rsid w:val="009A7146"/>
    <w:rsid w:val="009B0060"/>
    <w:rsid w:val="009B0BE6"/>
    <w:rsid w:val="009B1594"/>
    <w:rsid w:val="009B25FE"/>
    <w:rsid w:val="009B28C6"/>
    <w:rsid w:val="009B2DF1"/>
    <w:rsid w:val="009B32ED"/>
    <w:rsid w:val="009B3F4B"/>
    <w:rsid w:val="009B5260"/>
    <w:rsid w:val="009B55A1"/>
    <w:rsid w:val="009B5C4C"/>
    <w:rsid w:val="009B5DA1"/>
    <w:rsid w:val="009B771F"/>
    <w:rsid w:val="009B7A8B"/>
    <w:rsid w:val="009C07E5"/>
    <w:rsid w:val="009C1FBA"/>
    <w:rsid w:val="009C2754"/>
    <w:rsid w:val="009C2EB1"/>
    <w:rsid w:val="009C4A74"/>
    <w:rsid w:val="009C4B0B"/>
    <w:rsid w:val="009C4BB0"/>
    <w:rsid w:val="009C4C30"/>
    <w:rsid w:val="009C4FD7"/>
    <w:rsid w:val="009C54F4"/>
    <w:rsid w:val="009C6083"/>
    <w:rsid w:val="009C6C50"/>
    <w:rsid w:val="009C6FF0"/>
    <w:rsid w:val="009C71D7"/>
    <w:rsid w:val="009C7887"/>
    <w:rsid w:val="009D00CD"/>
    <w:rsid w:val="009D0CE6"/>
    <w:rsid w:val="009D12EE"/>
    <w:rsid w:val="009D15C1"/>
    <w:rsid w:val="009D1782"/>
    <w:rsid w:val="009D22C7"/>
    <w:rsid w:val="009D2405"/>
    <w:rsid w:val="009D2A4C"/>
    <w:rsid w:val="009D36BF"/>
    <w:rsid w:val="009D39B7"/>
    <w:rsid w:val="009D3F0C"/>
    <w:rsid w:val="009D3F39"/>
    <w:rsid w:val="009D3FFD"/>
    <w:rsid w:val="009D4643"/>
    <w:rsid w:val="009D4FA8"/>
    <w:rsid w:val="009D60AF"/>
    <w:rsid w:val="009D644B"/>
    <w:rsid w:val="009D694B"/>
    <w:rsid w:val="009D69DA"/>
    <w:rsid w:val="009D6C86"/>
    <w:rsid w:val="009D6EB0"/>
    <w:rsid w:val="009D7955"/>
    <w:rsid w:val="009D7CC0"/>
    <w:rsid w:val="009D7EAC"/>
    <w:rsid w:val="009E01DB"/>
    <w:rsid w:val="009E0DAB"/>
    <w:rsid w:val="009E1441"/>
    <w:rsid w:val="009E2580"/>
    <w:rsid w:val="009E363C"/>
    <w:rsid w:val="009E394F"/>
    <w:rsid w:val="009E3A1F"/>
    <w:rsid w:val="009E4703"/>
    <w:rsid w:val="009E4A7D"/>
    <w:rsid w:val="009E4BEA"/>
    <w:rsid w:val="009E5739"/>
    <w:rsid w:val="009E5C12"/>
    <w:rsid w:val="009E613B"/>
    <w:rsid w:val="009E67C9"/>
    <w:rsid w:val="009E6DBA"/>
    <w:rsid w:val="009E7D6E"/>
    <w:rsid w:val="009F0659"/>
    <w:rsid w:val="009F0D8C"/>
    <w:rsid w:val="009F11C0"/>
    <w:rsid w:val="009F1CA9"/>
    <w:rsid w:val="009F1EE3"/>
    <w:rsid w:val="009F2BB1"/>
    <w:rsid w:val="009F2D68"/>
    <w:rsid w:val="009F34BD"/>
    <w:rsid w:val="009F387C"/>
    <w:rsid w:val="009F3973"/>
    <w:rsid w:val="009F3C2D"/>
    <w:rsid w:val="009F4B30"/>
    <w:rsid w:val="009F5834"/>
    <w:rsid w:val="009F58A7"/>
    <w:rsid w:val="009F59E8"/>
    <w:rsid w:val="009F6784"/>
    <w:rsid w:val="009F6C95"/>
    <w:rsid w:val="00A01232"/>
    <w:rsid w:val="00A01452"/>
    <w:rsid w:val="00A01C0B"/>
    <w:rsid w:val="00A02278"/>
    <w:rsid w:val="00A0320C"/>
    <w:rsid w:val="00A046FF"/>
    <w:rsid w:val="00A04E91"/>
    <w:rsid w:val="00A0563E"/>
    <w:rsid w:val="00A05CDA"/>
    <w:rsid w:val="00A05CE2"/>
    <w:rsid w:val="00A06429"/>
    <w:rsid w:val="00A07743"/>
    <w:rsid w:val="00A07E77"/>
    <w:rsid w:val="00A07F87"/>
    <w:rsid w:val="00A10142"/>
    <w:rsid w:val="00A109AB"/>
    <w:rsid w:val="00A1102C"/>
    <w:rsid w:val="00A112C0"/>
    <w:rsid w:val="00A11318"/>
    <w:rsid w:val="00A12089"/>
    <w:rsid w:val="00A12926"/>
    <w:rsid w:val="00A12B41"/>
    <w:rsid w:val="00A1301C"/>
    <w:rsid w:val="00A1378D"/>
    <w:rsid w:val="00A13EF2"/>
    <w:rsid w:val="00A14CC8"/>
    <w:rsid w:val="00A157DD"/>
    <w:rsid w:val="00A158EA"/>
    <w:rsid w:val="00A15BE5"/>
    <w:rsid w:val="00A16371"/>
    <w:rsid w:val="00A1665A"/>
    <w:rsid w:val="00A16E2D"/>
    <w:rsid w:val="00A17F07"/>
    <w:rsid w:val="00A17F21"/>
    <w:rsid w:val="00A20122"/>
    <w:rsid w:val="00A208D7"/>
    <w:rsid w:val="00A211FA"/>
    <w:rsid w:val="00A212B7"/>
    <w:rsid w:val="00A21449"/>
    <w:rsid w:val="00A22030"/>
    <w:rsid w:val="00A22BF4"/>
    <w:rsid w:val="00A23ACD"/>
    <w:rsid w:val="00A23DFD"/>
    <w:rsid w:val="00A2412B"/>
    <w:rsid w:val="00A243C9"/>
    <w:rsid w:val="00A24788"/>
    <w:rsid w:val="00A24C95"/>
    <w:rsid w:val="00A24CDE"/>
    <w:rsid w:val="00A24DFC"/>
    <w:rsid w:val="00A25342"/>
    <w:rsid w:val="00A2558F"/>
    <w:rsid w:val="00A255BC"/>
    <w:rsid w:val="00A25931"/>
    <w:rsid w:val="00A25A1D"/>
    <w:rsid w:val="00A261DF"/>
    <w:rsid w:val="00A264DC"/>
    <w:rsid w:val="00A265F1"/>
    <w:rsid w:val="00A27201"/>
    <w:rsid w:val="00A274C8"/>
    <w:rsid w:val="00A27701"/>
    <w:rsid w:val="00A279A9"/>
    <w:rsid w:val="00A3098A"/>
    <w:rsid w:val="00A316EE"/>
    <w:rsid w:val="00A317DA"/>
    <w:rsid w:val="00A319E9"/>
    <w:rsid w:val="00A31B4B"/>
    <w:rsid w:val="00A31CE5"/>
    <w:rsid w:val="00A32249"/>
    <w:rsid w:val="00A322C9"/>
    <w:rsid w:val="00A3300A"/>
    <w:rsid w:val="00A339A9"/>
    <w:rsid w:val="00A339FE"/>
    <w:rsid w:val="00A33D34"/>
    <w:rsid w:val="00A34361"/>
    <w:rsid w:val="00A34A57"/>
    <w:rsid w:val="00A34ADA"/>
    <w:rsid w:val="00A35663"/>
    <w:rsid w:val="00A35794"/>
    <w:rsid w:val="00A357F1"/>
    <w:rsid w:val="00A35AA9"/>
    <w:rsid w:val="00A35CC6"/>
    <w:rsid w:val="00A35E67"/>
    <w:rsid w:val="00A36648"/>
    <w:rsid w:val="00A36B30"/>
    <w:rsid w:val="00A36D90"/>
    <w:rsid w:val="00A3703B"/>
    <w:rsid w:val="00A37582"/>
    <w:rsid w:val="00A40049"/>
    <w:rsid w:val="00A401D0"/>
    <w:rsid w:val="00A4039F"/>
    <w:rsid w:val="00A40D5D"/>
    <w:rsid w:val="00A41780"/>
    <w:rsid w:val="00A420CA"/>
    <w:rsid w:val="00A423B5"/>
    <w:rsid w:val="00A43CB7"/>
    <w:rsid w:val="00A43D92"/>
    <w:rsid w:val="00A45C0D"/>
    <w:rsid w:val="00A46228"/>
    <w:rsid w:val="00A4671E"/>
    <w:rsid w:val="00A46A61"/>
    <w:rsid w:val="00A47682"/>
    <w:rsid w:val="00A47E1D"/>
    <w:rsid w:val="00A5022C"/>
    <w:rsid w:val="00A5061A"/>
    <w:rsid w:val="00A507BA"/>
    <w:rsid w:val="00A508E5"/>
    <w:rsid w:val="00A513FF"/>
    <w:rsid w:val="00A51D5A"/>
    <w:rsid w:val="00A51F11"/>
    <w:rsid w:val="00A52B38"/>
    <w:rsid w:val="00A549C3"/>
    <w:rsid w:val="00A54A2D"/>
    <w:rsid w:val="00A54EFC"/>
    <w:rsid w:val="00A55100"/>
    <w:rsid w:val="00A554E3"/>
    <w:rsid w:val="00A55D6A"/>
    <w:rsid w:val="00A55F0D"/>
    <w:rsid w:val="00A55FF4"/>
    <w:rsid w:val="00A56B95"/>
    <w:rsid w:val="00A56DF7"/>
    <w:rsid w:val="00A57259"/>
    <w:rsid w:val="00A577CC"/>
    <w:rsid w:val="00A60E64"/>
    <w:rsid w:val="00A6157D"/>
    <w:rsid w:val="00A623EB"/>
    <w:rsid w:val="00A6485E"/>
    <w:rsid w:val="00A64CCE"/>
    <w:rsid w:val="00A65010"/>
    <w:rsid w:val="00A66536"/>
    <w:rsid w:val="00A669D0"/>
    <w:rsid w:val="00A673C5"/>
    <w:rsid w:val="00A71562"/>
    <w:rsid w:val="00A72680"/>
    <w:rsid w:val="00A726E3"/>
    <w:rsid w:val="00A7304A"/>
    <w:rsid w:val="00A74280"/>
    <w:rsid w:val="00A7507D"/>
    <w:rsid w:val="00A75C8F"/>
    <w:rsid w:val="00A7684D"/>
    <w:rsid w:val="00A77219"/>
    <w:rsid w:val="00A774A7"/>
    <w:rsid w:val="00A77553"/>
    <w:rsid w:val="00A82118"/>
    <w:rsid w:val="00A8225F"/>
    <w:rsid w:val="00A82432"/>
    <w:rsid w:val="00A82655"/>
    <w:rsid w:val="00A82CEE"/>
    <w:rsid w:val="00A83570"/>
    <w:rsid w:val="00A84284"/>
    <w:rsid w:val="00A84688"/>
    <w:rsid w:val="00A85663"/>
    <w:rsid w:val="00A8763B"/>
    <w:rsid w:val="00A8786B"/>
    <w:rsid w:val="00A87CA8"/>
    <w:rsid w:val="00A87F12"/>
    <w:rsid w:val="00A90F2A"/>
    <w:rsid w:val="00A91045"/>
    <w:rsid w:val="00A910B7"/>
    <w:rsid w:val="00A92445"/>
    <w:rsid w:val="00A92587"/>
    <w:rsid w:val="00A92ED3"/>
    <w:rsid w:val="00A93302"/>
    <w:rsid w:val="00A936FE"/>
    <w:rsid w:val="00A93F7E"/>
    <w:rsid w:val="00A94582"/>
    <w:rsid w:val="00A94CBD"/>
    <w:rsid w:val="00A956F5"/>
    <w:rsid w:val="00A958E9"/>
    <w:rsid w:val="00A9670F"/>
    <w:rsid w:val="00A96B39"/>
    <w:rsid w:val="00A97596"/>
    <w:rsid w:val="00A978D8"/>
    <w:rsid w:val="00AA0033"/>
    <w:rsid w:val="00AA02A7"/>
    <w:rsid w:val="00AA0755"/>
    <w:rsid w:val="00AA0880"/>
    <w:rsid w:val="00AA1148"/>
    <w:rsid w:val="00AA1ACE"/>
    <w:rsid w:val="00AA1BF9"/>
    <w:rsid w:val="00AA1C49"/>
    <w:rsid w:val="00AA27E7"/>
    <w:rsid w:val="00AA29BF"/>
    <w:rsid w:val="00AA3C0B"/>
    <w:rsid w:val="00AA3D37"/>
    <w:rsid w:val="00AA3E5C"/>
    <w:rsid w:val="00AA414C"/>
    <w:rsid w:val="00AA466B"/>
    <w:rsid w:val="00AA61B0"/>
    <w:rsid w:val="00AA6A6C"/>
    <w:rsid w:val="00AA714A"/>
    <w:rsid w:val="00AA740B"/>
    <w:rsid w:val="00AB0EDC"/>
    <w:rsid w:val="00AB0FA4"/>
    <w:rsid w:val="00AB132F"/>
    <w:rsid w:val="00AB1895"/>
    <w:rsid w:val="00AB1D13"/>
    <w:rsid w:val="00AB3C4E"/>
    <w:rsid w:val="00AB4628"/>
    <w:rsid w:val="00AB4BA4"/>
    <w:rsid w:val="00AB58EA"/>
    <w:rsid w:val="00AB61A1"/>
    <w:rsid w:val="00AB62B3"/>
    <w:rsid w:val="00AB63B6"/>
    <w:rsid w:val="00AB7BAA"/>
    <w:rsid w:val="00AC078B"/>
    <w:rsid w:val="00AC1AFF"/>
    <w:rsid w:val="00AC2129"/>
    <w:rsid w:val="00AC2717"/>
    <w:rsid w:val="00AC2B0D"/>
    <w:rsid w:val="00AC2F19"/>
    <w:rsid w:val="00AC36C8"/>
    <w:rsid w:val="00AC3C92"/>
    <w:rsid w:val="00AC4232"/>
    <w:rsid w:val="00AC423B"/>
    <w:rsid w:val="00AC49B9"/>
    <w:rsid w:val="00AC49C0"/>
    <w:rsid w:val="00AC4AD3"/>
    <w:rsid w:val="00AC4BE0"/>
    <w:rsid w:val="00AC4C6F"/>
    <w:rsid w:val="00AC5672"/>
    <w:rsid w:val="00AC5A1F"/>
    <w:rsid w:val="00AC6902"/>
    <w:rsid w:val="00AD02AC"/>
    <w:rsid w:val="00AD0518"/>
    <w:rsid w:val="00AD062C"/>
    <w:rsid w:val="00AD11E7"/>
    <w:rsid w:val="00AD19A1"/>
    <w:rsid w:val="00AD266C"/>
    <w:rsid w:val="00AD280E"/>
    <w:rsid w:val="00AD6038"/>
    <w:rsid w:val="00AD6749"/>
    <w:rsid w:val="00AD71D6"/>
    <w:rsid w:val="00AD7353"/>
    <w:rsid w:val="00AD7B5D"/>
    <w:rsid w:val="00AD7FD3"/>
    <w:rsid w:val="00AE0142"/>
    <w:rsid w:val="00AE0FDD"/>
    <w:rsid w:val="00AE198E"/>
    <w:rsid w:val="00AE1A96"/>
    <w:rsid w:val="00AE1EBF"/>
    <w:rsid w:val="00AE29CA"/>
    <w:rsid w:val="00AE386A"/>
    <w:rsid w:val="00AE38F6"/>
    <w:rsid w:val="00AE43E6"/>
    <w:rsid w:val="00AE4A35"/>
    <w:rsid w:val="00AE51DB"/>
    <w:rsid w:val="00AE5713"/>
    <w:rsid w:val="00AE6A5F"/>
    <w:rsid w:val="00AE71A4"/>
    <w:rsid w:val="00AE7E4F"/>
    <w:rsid w:val="00AF0027"/>
    <w:rsid w:val="00AF0094"/>
    <w:rsid w:val="00AF013F"/>
    <w:rsid w:val="00AF024B"/>
    <w:rsid w:val="00AF1561"/>
    <w:rsid w:val="00AF168D"/>
    <w:rsid w:val="00AF2E12"/>
    <w:rsid w:val="00AF3132"/>
    <w:rsid w:val="00AF32DA"/>
    <w:rsid w:val="00AF32E7"/>
    <w:rsid w:val="00AF331F"/>
    <w:rsid w:val="00AF34CC"/>
    <w:rsid w:val="00AF3563"/>
    <w:rsid w:val="00AF4591"/>
    <w:rsid w:val="00AF4EDE"/>
    <w:rsid w:val="00AF5031"/>
    <w:rsid w:val="00AF5107"/>
    <w:rsid w:val="00AF6421"/>
    <w:rsid w:val="00AF6D99"/>
    <w:rsid w:val="00AF6E18"/>
    <w:rsid w:val="00AF74AE"/>
    <w:rsid w:val="00AF7916"/>
    <w:rsid w:val="00B008E3"/>
    <w:rsid w:val="00B00A76"/>
    <w:rsid w:val="00B00C23"/>
    <w:rsid w:val="00B01014"/>
    <w:rsid w:val="00B01A28"/>
    <w:rsid w:val="00B020A8"/>
    <w:rsid w:val="00B022A6"/>
    <w:rsid w:val="00B02555"/>
    <w:rsid w:val="00B02E6F"/>
    <w:rsid w:val="00B033FE"/>
    <w:rsid w:val="00B03624"/>
    <w:rsid w:val="00B04D2E"/>
    <w:rsid w:val="00B05152"/>
    <w:rsid w:val="00B05454"/>
    <w:rsid w:val="00B05864"/>
    <w:rsid w:val="00B05CE2"/>
    <w:rsid w:val="00B05E1D"/>
    <w:rsid w:val="00B05ED0"/>
    <w:rsid w:val="00B0677A"/>
    <w:rsid w:val="00B067C8"/>
    <w:rsid w:val="00B06DD8"/>
    <w:rsid w:val="00B06F71"/>
    <w:rsid w:val="00B0796F"/>
    <w:rsid w:val="00B103A0"/>
    <w:rsid w:val="00B10D2C"/>
    <w:rsid w:val="00B10E56"/>
    <w:rsid w:val="00B10F22"/>
    <w:rsid w:val="00B11181"/>
    <w:rsid w:val="00B11204"/>
    <w:rsid w:val="00B11315"/>
    <w:rsid w:val="00B1183F"/>
    <w:rsid w:val="00B129E3"/>
    <w:rsid w:val="00B12ED2"/>
    <w:rsid w:val="00B130DA"/>
    <w:rsid w:val="00B1311C"/>
    <w:rsid w:val="00B13A28"/>
    <w:rsid w:val="00B13D8A"/>
    <w:rsid w:val="00B144A1"/>
    <w:rsid w:val="00B15D62"/>
    <w:rsid w:val="00B16B26"/>
    <w:rsid w:val="00B16EA0"/>
    <w:rsid w:val="00B171D5"/>
    <w:rsid w:val="00B17212"/>
    <w:rsid w:val="00B20CB3"/>
    <w:rsid w:val="00B2108D"/>
    <w:rsid w:val="00B217B3"/>
    <w:rsid w:val="00B21D9F"/>
    <w:rsid w:val="00B220EA"/>
    <w:rsid w:val="00B225A7"/>
    <w:rsid w:val="00B225DD"/>
    <w:rsid w:val="00B235CC"/>
    <w:rsid w:val="00B24125"/>
    <w:rsid w:val="00B24595"/>
    <w:rsid w:val="00B248BE"/>
    <w:rsid w:val="00B249AD"/>
    <w:rsid w:val="00B24C3B"/>
    <w:rsid w:val="00B252BB"/>
    <w:rsid w:val="00B268CA"/>
    <w:rsid w:val="00B2693B"/>
    <w:rsid w:val="00B271A7"/>
    <w:rsid w:val="00B27902"/>
    <w:rsid w:val="00B3023E"/>
    <w:rsid w:val="00B31498"/>
    <w:rsid w:val="00B314EE"/>
    <w:rsid w:val="00B31E57"/>
    <w:rsid w:val="00B32348"/>
    <w:rsid w:val="00B329EA"/>
    <w:rsid w:val="00B32C25"/>
    <w:rsid w:val="00B330F2"/>
    <w:rsid w:val="00B33219"/>
    <w:rsid w:val="00B33B39"/>
    <w:rsid w:val="00B33EBD"/>
    <w:rsid w:val="00B37114"/>
    <w:rsid w:val="00B37880"/>
    <w:rsid w:val="00B40601"/>
    <w:rsid w:val="00B41653"/>
    <w:rsid w:val="00B43109"/>
    <w:rsid w:val="00B44955"/>
    <w:rsid w:val="00B44B58"/>
    <w:rsid w:val="00B45BDE"/>
    <w:rsid w:val="00B4710A"/>
    <w:rsid w:val="00B471DC"/>
    <w:rsid w:val="00B47618"/>
    <w:rsid w:val="00B47D18"/>
    <w:rsid w:val="00B512F0"/>
    <w:rsid w:val="00B5152B"/>
    <w:rsid w:val="00B518A7"/>
    <w:rsid w:val="00B51D19"/>
    <w:rsid w:val="00B51F08"/>
    <w:rsid w:val="00B52508"/>
    <w:rsid w:val="00B5278F"/>
    <w:rsid w:val="00B52A30"/>
    <w:rsid w:val="00B52BB6"/>
    <w:rsid w:val="00B53598"/>
    <w:rsid w:val="00B5497F"/>
    <w:rsid w:val="00B54E0B"/>
    <w:rsid w:val="00B55D99"/>
    <w:rsid w:val="00B56689"/>
    <w:rsid w:val="00B56719"/>
    <w:rsid w:val="00B56C1A"/>
    <w:rsid w:val="00B5709A"/>
    <w:rsid w:val="00B579E8"/>
    <w:rsid w:val="00B57C42"/>
    <w:rsid w:val="00B57DC7"/>
    <w:rsid w:val="00B60BF0"/>
    <w:rsid w:val="00B60DD7"/>
    <w:rsid w:val="00B61C1D"/>
    <w:rsid w:val="00B62AA0"/>
    <w:rsid w:val="00B63A51"/>
    <w:rsid w:val="00B65264"/>
    <w:rsid w:val="00B6585A"/>
    <w:rsid w:val="00B65FEC"/>
    <w:rsid w:val="00B66C4C"/>
    <w:rsid w:val="00B678B4"/>
    <w:rsid w:val="00B67925"/>
    <w:rsid w:val="00B67973"/>
    <w:rsid w:val="00B700E3"/>
    <w:rsid w:val="00B71EB6"/>
    <w:rsid w:val="00B725B2"/>
    <w:rsid w:val="00B72DCD"/>
    <w:rsid w:val="00B7364D"/>
    <w:rsid w:val="00B73B78"/>
    <w:rsid w:val="00B73EBF"/>
    <w:rsid w:val="00B7414F"/>
    <w:rsid w:val="00B74C55"/>
    <w:rsid w:val="00B74EC9"/>
    <w:rsid w:val="00B75040"/>
    <w:rsid w:val="00B75115"/>
    <w:rsid w:val="00B75EF2"/>
    <w:rsid w:val="00B764B1"/>
    <w:rsid w:val="00B76ACA"/>
    <w:rsid w:val="00B8005D"/>
    <w:rsid w:val="00B804FA"/>
    <w:rsid w:val="00B80DBE"/>
    <w:rsid w:val="00B80DD9"/>
    <w:rsid w:val="00B8135E"/>
    <w:rsid w:val="00B81EAB"/>
    <w:rsid w:val="00B83087"/>
    <w:rsid w:val="00B83346"/>
    <w:rsid w:val="00B84010"/>
    <w:rsid w:val="00B84125"/>
    <w:rsid w:val="00B846F0"/>
    <w:rsid w:val="00B873F6"/>
    <w:rsid w:val="00B878DF"/>
    <w:rsid w:val="00B91265"/>
    <w:rsid w:val="00B919BB"/>
    <w:rsid w:val="00B93771"/>
    <w:rsid w:val="00B93EB4"/>
    <w:rsid w:val="00B94B59"/>
    <w:rsid w:val="00B950E6"/>
    <w:rsid w:val="00B95824"/>
    <w:rsid w:val="00B95829"/>
    <w:rsid w:val="00B959F0"/>
    <w:rsid w:val="00B96BF0"/>
    <w:rsid w:val="00B972BE"/>
    <w:rsid w:val="00B97B62"/>
    <w:rsid w:val="00B97C34"/>
    <w:rsid w:val="00B97D03"/>
    <w:rsid w:val="00B97FF1"/>
    <w:rsid w:val="00BA0136"/>
    <w:rsid w:val="00BA175F"/>
    <w:rsid w:val="00BA1DE5"/>
    <w:rsid w:val="00BA1E37"/>
    <w:rsid w:val="00BA23C7"/>
    <w:rsid w:val="00BA25ED"/>
    <w:rsid w:val="00BA262F"/>
    <w:rsid w:val="00BA278B"/>
    <w:rsid w:val="00BA3143"/>
    <w:rsid w:val="00BA347E"/>
    <w:rsid w:val="00BA4D5F"/>
    <w:rsid w:val="00BA50F5"/>
    <w:rsid w:val="00BA5153"/>
    <w:rsid w:val="00BA652E"/>
    <w:rsid w:val="00BA6C52"/>
    <w:rsid w:val="00BA7B19"/>
    <w:rsid w:val="00BA7C7D"/>
    <w:rsid w:val="00BB0081"/>
    <w:rsid w:val="00BB0189"/>
    <w:rsid w:val="00BB04D0"/>
    <w:rsid w:val="00BB0613"/>
    <w:rsid w:val="00BB0686"/>
    <w:rsid w:val="00BB0833"/>
    <w:rsid w:val="00BB12A9"/>
    <w:rsid w:val="00BB1A1D"/>
    <w:rsid w:val="00BB1FCD"/>
    <w:rsid w:val="00BB3338"/>
    <w:rsid w:val="00BB3F68"/>
    <w:rsid w:val="00BB42FC"/>
    <w:rsid w:val="00BB4D6D"/>
    <w:rsid w:val="00BB6861"/>
    <w:rsid w:val="00BB6921"/>
    <w:rsid w:val="00BB718D"/>
    <w:rsid w:val="00BC15CB"/>
    <w:rsid w:val="00BC243E"/>
    <w:rsid w:val="00BC27F5"/>
    <w:rsid w:val="00BC2D24"/>
    <w:rsid w:val="00BC36C9"/>
    <w:rsid w:val="00BC3B0D"/>
    <w:rsid w:val="00BC3F48"/>
    <w:rsid w:val="00BC4D90"/>
    <w:rsid w:val="00BC4FC8"/>
    <w:rsid w:val="00BC5613"/>
    <w:rsid w:val="00BC5961"/>
    <w:rsid w:val="00BC6679"/>
    <w:rsid w:val="00BC7971"/>
    <w:rsid w:val="00BC7AE3"/>
    <w:rsid w:val="00BD1038"/>
    <w:rsid w:val="00BD2DB6"/>
    <w:rsid w:val="00BD3156"/>
    <w:rsid w:val="00BD4C6E"/>
    <w:rsid w:val="00BD4C8A"/>
    <w:rsid w:val="00BD52EB"/>
    <w:rsid w:val="00BD57AE"/>
    <w:rsid w:val="00BD5AD2"/>
    <w:rsid w:val="00BD61B8"/>
    <w:rsid w:val="00BD64B0"/>
    <w:rsid w:val="00BD6EB7"/>
    <w:rsid w:val="00BD71BC"/>
    <w:rsid w:val="00BD7D09"/>
    <w:rsid w:val="00BD7FB9"/>
    <w:rsid w:val="00BE0061"/>
    <w:rsid w:val="00BE15FC"/>
    <w:rsid w:val="00BE16CB"/>
    <w:rsid w:val="00BE2354"/>
    <w:rsid w:val="00BE2DDC"/>
    <w:rsid w:val="00BE306D"/>
    <w:rsid w:val="00BE3353"/>
    <w:rsid w:val="00BE3413"/>
    <w:rsid w:val="00BE374D"/>
    <w:rsid w:val="00BE3F87"/>
    <w:rsid w:val="00BE3FAA"/>
    <w:rsid w:val="00BE4E23"/>
    <w:rsid w:val="00BE5715"/>
    <w:rsid w:val="00BE6A27"/>
    <w:rsid w:val="00BE6F7D"/>
    <w:rsid w:val="00BE7437"/>
    <w:rsid w:val="00BE7644"/>
    <w:rsid w:val="00BE76C3"/>
    <w:rsid w:val="00BF1119"/>
    <w:rsid w:val="00BF158E"/>
    <w:rsid w:val="00BF194B"/>
    <w:rsid w:val="00BF2028"/>
    <w:rsid w:val="00BF230C"/>
    <w:rsid w:val="00BF237A"/>
    <w:rsid w:val="00BF308A"/>
    <w:rsid w:val="00BF4012"/>
    <w:rsid w:val="00BF42B7"/>
    <w:rsid w:val="00BF54F5"/>
    <w:rsid w:val="00BF623B"/>
    <w:rsid w:val="00BF6311"/>
    <w:rsid w:val="00BF6804"/>
    <w:rsid w:val="00BF6F2E"/>
    <w:rsid w:val="00BF730F"/>
    <w:rsid w:val="00C00587"/>
    <w:rsid w:val="00C005FF"/>
    <w:rsid w:val="00C00C27"/>
    <w:rsid w:val="00C0108F"/>
    <w:rsid w:val="00C01B6B"/>
    <w:rsid w:val="00C02640"/>
    <w:rsid w:val="00C02B41"/>
    <w:rsid w:val="00C02F26"/>
    <w:rsid w:val="00C03137"/>
    <w:rsid w:val="00C03425"/>
    <w:rsid w:val="00C03CD3"/>
    <w:rsid w:val="00C05143"/>
    <w:rsid w:val="00C0634B"/>
    <w:rsid w:val="00C10553"/>
    <w:rsid w:val="00C10568"/>
    <w:rsid w:val="00C10A01"/>
    <w:rsid w:val="00C10B03"/>
    <w:rsid w:val="00C11437"/>
    <w:rsid w:val="00C129BE"/>
    <w:rsid w:val="00C12D6F"/>
    <w:rsid w:val="00C13004"/>
    <w:rsid w:val="00C13057"/>
    <w:rsid w:val="00C13205"/>
    <w:rsid w:val="00C13283"/>
    <w:rsid w:val="00C13583"/>
    <w:rsid w:val="00C137A6"/>
    <w:rsid w:val="00C14576"/>
    <w:rsid w:val="00C15536"/>
    <w:rsid w:val="00C15640"/>
    <w:rsid w:val="00C17462"/>
    <w:rsid w:val="00C1756D"/>
    <w:rsid w:val="00C17D76"/>
    <w:rsid w:val="00C201F1"/>
    <w:rsid w:val="00C20AE1"/>
    <w:rsid w:val="00C20CCB"/>
    <w:rsid w:val="00C21BDE"/>
    <w:rsid w:val="00C224DE"/>
    <w:rsid w:val="00C22B10"/>
    <w:rsid w:val="00C23283"/>
    <w:rsid w:val="00C23623"/>
    <w:rsid w:val="00C23687"/>
    <w:rsid w:val="00C23945"/>
    <w:rsid w:val="00C23AE2"/>
    <w:rsid w:val="00C254CA"/>
    <w:rsid w:val="00C302B4"/>
    <w:rsid w:val="00C342CE"/>
    <w:rsid w:val="00C34435"/>
    <w:rsid w:val="00C35275"/>
    <w:rsid w:val="00C35A2B"/>
    <w:rsid w:val="00C3669B"/>
    <w:rsid w:val="00C36E05"/>
    <w:rsid w:val="00C3727F"/>
    <w:rsid w:val="00C37425"/>
    <w:rsid w:val="00C40E28"/>
    <w:rsid w:val="00C411BA"/>
    <w:rsid w:val="00C41CFB"/>
    <w:rsid w:val="00C42012"/>
    <w:rsid w:val="00C424A4"/>
    <w:rsid w:val="00C42517"/>
    <w:rsid w:val="00C4270B"/>
    <w:rsid w:val="00C42993"/>
    <w:rsid w:val="00C45044"/>
    <w:rsid w:val="00C46973"/>
    <w:rsid w:val="00C46F91"/>
    <w:rsid w:val="00C47515"/>
    <w:rsid w:val="00C477D3"/>
    <w:rsid w:val="00C5032D"/>
    <w:rsid w:val="00C51476"/>
    <w:rsid w:val="00C51795"/>
    <w:rsid w:val="00C5277B"/>
    <w:rsid w:val="00C532CC"/>
    <w:rsid w:val="00C54500"/>
    <w:rsid w:val="00C54E06"/>
    <w:rsid w:val="00C55194"/>
    <w:rsid w:val="00C5569D"/>
    <w:rsid w:val="00C55B11"/>
    <w:rsid w:val="00C55C59"/>
    <w:rsid w:val="00C55D8B"/>
    <w:rsid w:val="00C56623"/>
    <w:rsid w:val="00C5767E"/>
    <w:rsid w:val="00C579B7"/>
    <w:rsid w:val="00C60457"/>
    <w:rsid w:val="00C617AC"/>
    <w:rsid w:val="00C61BE9"/>
    <w:rsid w:val="00C620A7"/>
    <w:rsid w:val="00C629B7"/>
    <w:rsid w:val="00C62E40"/>
    <w:rsid w:val="00C64259"/>
    <w:rsid w:val="00C656CA"/>
    <w:rsid w:val="00C6671B"/>
    <w:rsid w:val="00C671F4"/>
    <w:rsid w:val="00C67210"/>
    <w:rsid w:val="00C675BB"/>
    <w:rsid w:val="00C6772C"/>
    <w:rsid w:val="00C67A98"/>
    <w:rsid w:val="00C7044F"/>
    <w:rsid w:val="00C70E6C"/>
    <w:rsid w:val="00C71BBF"/>
    <w:rsid w:val="00C71C20"/>
    <w:rsid w:val="00C71E5C"/>
    <w:rsid w:val="00C7330B"/>
    <w:rsid w:val="00C7394C"/>
    <w:rsid w:val="00C73BBC"/>
    <w:rsid w:val="00C745F5"/>
    <w:rsid w:val="00C7475B"/>
    <w:rsid w:val="00C74AB3"/>
    <w:rsid w:val="00C74C91"/>
    <w:rsid w:val="00C7525B"/>
    <w:rsid w:val="00C758A8"/>
    <w:rsid w:val="00C760F2"/>
    <w:rsid w:val="00C7620D"/>
    <w:rsid w:val="00C766D8"/>
    <w:rsid w:val="00C77233"/>
    <w:rsid w:val="00C77F6F"/>
    <w:rsid w:val="00C807E5"/>
    <w:rsid w:val="00C810AA"/>
    <w:rsid w:val="00C812FD"/>
    <w:rsid w:val="00C82868"/>
    <w:rsid w:val="00C83044"/>
    <w:rsid w:val="00C835FD"/>
    <w:rsid w:val="00C83FFF"/>
    <w:rsid w:val="00C842AE"/>
    <w:rsid w:val="00C843DA"/>
    <w:rsid w:val="00C84603"/>
    <w:rsid w:val="00C847FB"/>
    <w:rsid w:val="00C84A82"/>
    <w:rsid w:val="00C852B4"/>
    <w:rsid w:val="00C855F1"/>
    <w:rsid w:val="00C861AE"/>
    <w:rsid w:val="00C86212"/>
    <w:rsid w:val="00C86C75"/>
    <w:rsid w:val="00C8745C"/>
    <w:rsid w:val="00C87E9A"/>
    <w:rsid w:val="00C901FA"/>
    <w:rsid w:val="00C9037D"/>
    <w:rsid w:val="00C903EA"/>
    <w:rsid w:val="00C90674"/>
    <w:rsid w:val="00C908D0"/>
    <w:rsid w:val="00C90DB7"/>
    <w:rsid w:val="00C90E19"/>
    <w:rsid w:val="00C9236B"/>
    <w:rsid w:val="00C928E0"/>
    <w:rsid w:val="00C92B7C"/>
    <w:rsid w:val="00C92CFD"/>
    <w:rsid w:val="00C9400E"/>
    <w:rsid w:val="00C94015"/>
    <w:rsid w:val="00C963D5"/>
    <w:rsid w:val="00C96B45"/>
    <w:rsid w:val="00C96BC5"/>
    <w:rsid w:val="00C97B2E"/>
    <w:rsid w:val="00CA10C6"/>
    <w:rsid w:val="00CA200E"/>
    <w:rsid w:val="00CA20FF"/>
    <w:rsid w:val="00CA2122"/>
    <w:rsid w:val="00CA3702"/>
    <w:rsid w:val="00CA38EF"/>
    <w:rsid w:val="00CA4B0A"/>
    <w:rsid w:val="00CA5BA2"/>
    <w:rsid w:val="00CA5E95"/>
    <w:rsid w:val="00CA5EDB"/>
    <w:rsid w:val="00CA63EF"/>
    <w:rsid w:val="00CA672A"/>
    <w:rsid w:val="00CA6B6F"/>
    <w:rsid w:val="00CA7057"/>
    <w:rsid w:val="00CB07B7"/>
    <w:rsid w:val="00CB0AEE"/>
    <w:rsid w:val="00CB16F0"/>
    <w:rsid w:val="00CB1C25"/>
    <w:rsid w:val="00CB2D67"/>
    <w:rsid w:val="00CB4004"/>
    <w:rsid w:val="00CB4806"/>
    <w:rsid w:val="00CB4BCA"/>
    <w:rsid w:val="00CB4BE5"/>
    <w:rsid w:val="00CB4CC5"/>
    <w:rsid w:val="00CB5121"/>
    <w:rsid w:val="00CB518F"/>
    <w:rsid w:val="00CB5754"/>
    <w:rsid w:val="00CB62AB"/>
    <w:rsid w:val="00CB6398"/>
    <w:rsid w:val="00CB68F9"/>
    <w:rsid w:val="00CB7102"/>
    <w:rsid w:val="00CB72F4"/>
    <w:rsid w:val="00CB79C8"/>
    <w:rsid w:val="00CC1195"/>
    <w:rsid w:val="00CC11B5"/>
    <w:rsid w:val="00CC1A73"/>
    <w:rsid w:val="00CC1D02"/>
    <w:rsid w:val="00CC1F28"/>
    <w:rsid w:val="00CC22F7"/>
    <w:rsid w:val="00CC2557"/>
    <w:rsid w:val="00CC2777"/>
    <w:rsid w:val="00CC3A53"/>
    <w:rsid w:val="00CC500D"/>
    <w:rsid w:val="00CC5AF2"/>
    <w:rsid w:val="00CC5E36"/>
    <w:rsid w:val="00CC6196"/>
    <w:rsid w:val="00CC6F44"/>
    <w:rsid w:val="00CC7607"/>
    <w:rsid w:val="00CC7643"/>
    <w:rsid w:val="00CD0122"/>
    <w:rsid w:val="00CD206E"/>
    <w:rsid w:val="00CD21DA"/>
    <w:rsid w:val="00CD239F"/>
    <w:rsid w:val="00CD2625"/>
    <w:rsid w:val="00CD27B8"/>
    <w:rsid w:val="00CD3BC5"/>
    <w:rsid w:val="00CD4355"/>
    <w:rsid w:val="00CD4776"/>
    <w:rsid w:val="00CD4937"/>
    <w:rsid w:val="00CD4C53"/>
    <w:rsid w:val="00CD56C7"/>
    <w:rsid w:val="00CD62AB"/>
    <w:rsid w:val="00CD643A"/>
    <w:rsid w:val="00CD6BFD"/>
    <w:rsid w:val="00CD7118"/>
    <w:rsid w:val="00CD7872"/>
    <w:rsid w:val="00CD7972"/>
    <w:rsid w:val="00CD7D27"/>
    <w:rsid w:val="00CE01F1"/>
    <w:rsid w:val="00CE15C6"/>
    <w:rsid w:val="00CE1759"/>
    <w:rsid w:val="00CE1ED0"/>
    <w:rsid w:val="00CE2423"/>
    <w:rsid w:val="00CE24FE"/>
    <w:rsid w:val="00CE2ED6"/>
    <w:rsid w:val="00CE335A"/>
    <w:rsid w:val="00CE38AE"/>
    <w:rsid w:val="00CE552C"/>
    <w:rsid w:val="00CE5A37"/>
    <w:rsid w:val="00CE6D2C"/>
    <w:rsid w:val="00CE6E6E"/>
    <w:rsid w:val="00CE6E70"/>
    <w:rsid w:val="00CE7C93"/>
    <w:rsid w:val="00CE7D8F"/>
    <w:rsid w:val="00CF0A54"/>
    <w:rsid w:val="00CF0FCC"/>
    <w:rsid w:val="00CF13DB"/>
    <w:rsid w:val="00CF23CF"/>
    <w:rsid w:val="00CF2FEF"/>
    <w:rsid w:val="00CF3A10"/>
    <w:rsid w:val="00CF3A4B"/>
    <w:rsid w:val="00CF4459"/>
    <w:rsid w:val="00CF4BDB"/>
    <w:rsid w:val="00CF5574"/>
    <w:rsid w:val="00CF55D1"/>
    <w:rsid w:val="00CF6446"/>
    <w:rsid w:val="00CF6785"/>
    <w:rsid w:val="00CF6A02"/>
    <w:rsid w:val="00CF7580"/>
    <w:rsid w:val="00CF779C"/>
    <w:rsid w:val="00CF7E60"/>
    <w:rsid w:val="00D00440"/>
    <w:rsid w:val="00D004C9"/>
    <w:rsid w:val="00D00EED"/>
    <w:rsid w:val="00D0137E"/>
    <w:rsid w:val="00D013AC"/>
    <w:rsid w:val="00D01DE7"/>
    <w:rsid w:val="00D02179"/>
    <w:rsid w:val="00D02B11"/>
    <w:rsid w:val="00D02B28"/>
    <w:rsid w:val="00D03AF2"/>
    <w:rsid w:val="00D05008"/>
    <w:rsid w:val="00D05479"/>
    <w:rsid w:val="00D055E6"/>
    <w:rsid w:val="00D059E9"/>
    <w:rsid w:val="00D05DC3"/>
    <w:rsid w:val="00D06347"/>
    <w:rsid w:val="00D06F5E"/>
    <w:rsid w:val="00D07336"/>
    <w:rsid w:val="00D10221"/>
    <w:rsid w:val="00D10CB1"/>
    <w:rsid w:val="00D112A6"/>
    <w:rsid w:val="00D1161B"/>
    <w:rsid w:val="00D11993"/>
    <w:rsid w:val="00D119F1"/>
    <w:rsid w:val="00D11D60"/>
    <w:rsid w:val="00D11EA2"/>
    <w:rsid w:val="00D11EAF"/>
    <w:rsid w:val="00D124AC"/>
    <w:rsid w:val="00D12E2F"/>
    <w:rsid w:val="00D13681"/>
    <w:rsid w:val="00D13B9C"/>
    <w:rsid w:val="00D14E41"/>
    <w:rsid w:val="00D15E2F"/>
    <w:rsid w:val="00D165F7"/>
    <w:rsid w:val="00D16DAA"/>
    <w:rsid w:val="00D17190"/>
    <w:rsid w:val="00D17C7E"/>
    <w:rsid w:val="00D2118D"/>
    <w:rsid w:val="00D211DB"/>
    <w:rsid w:val="00D21382"/>
    <w:rsid w:val="00D216DE"/>
    <w:rsid w:val="00D21A9E"/>
    <w:rsid w:val="00D21D56"/>
    <w:rsid w:val="00D22442"/>
    <w:rsid w:val="00D22F01"/>
    <w:rsid w:val="00D23665"/>
    <w:rsid w:val="00D24030"/>
    <w:rsid w:val="00D24048"/>
    <w:rsid w:val="00D247FA"/>
    <w:rsid w:val="00D26362"/>
    <w:rsid w:val="00D26681"/>
    <w:rsid w:val="00D30304"/>
    <w:rsid w:val="00D3053F"/>
    <w:rsid w:val="00D30C67"/>
    <w:rsid w:val="00D30E1E"/>
    <w:rsid w:val="00D30EDF"/>
    <w:rsid w:val="00D315A6"/>
    <w:rsid w:val="00D315DA"/>
    <w:rsid w:val="00D31DE9"/>
    <w:rsid w:val="00D330BC"/>
    <w:rsid w:val="00D339ED"/>
    <w:rsid w:val="00D33B54"/>
    <w:rsid w:val="00D347DB"/>
    <w:rsid w:val="00D34D9C"/>
    <w:rsid w:val="00D34DF8"/>
    <w:rsid w:val="00D35429"/>
    <w:rsid w:val="00D37011"/>
    <w:rsid w:val="00D372B9"/>
    <w:rsid w:val="00D37A76"/>
    <w:rsid w:val="00D4035F"/>
    <w:rsid w:val="00D41820"/>
    <w:rsid w:val="00D4246B"/>
    <w:rsid w:val="00D42831"/>
    <w:rsid w:val="00D43258"/>
    <w:rsid w:val="00D43B16"/>
    <w:rsid w:val="00D444CA"/>
    <w:rsid w:val="00D445C9"/>
    <w:rsid w:val="00D44C82"/>
    <w:rsid w:val="00D4589A"/>
    <w:rsid w:val="00D46768"/>
    <w:rsid w:val="00D46C9F"/>
    <w:rsid w:val="00D476FE"/>
    <w:rsid w:val="00D47759"/>
    <w:rsid w:val="00D511BF"/>
    <w:rsid w:val="00D52210"/>
    <w:rsid w:val="00D52E6F"/>
    <w:rsid w:val="00D531DB"/>
    <w:rsid w:val="00D5453B"/>
    <w:rsid w:val="00D552F8"/>
    <w:rsid w:val="00D55EF7"/>
    <w:rsid w:val="00D5602A"/>
    <w:rsid w:val="00D56220"/>
    <w:rsid w:val="00D569E0"/>
    <w:rsid w:val="00D56CB5"/>
    <w:rsid w:val="00D578CD"/>
    <w:rsid w:val="00D57F9F"/>
    <w:rsid w:val="00D60B1D"/>
    <w:rsid w:val="00D60C8E"/>
    <w:rsid w:val="00D60CF6"/>
    <w:rsid w:val="00D62B73"/>
    <w:rsid w:val="00D6374A"/>
    <w:rsid w:val="00D639A8"/>
    <w:rsid w:val="00D63E6F"/>
    <w:rsid w:val="00D6473D"/>
    <w:rsid w:val="00D64B47"/>
    <w:rsid w:val="00D64E5E"/>
    <w:rsid w:val="00D655EB"/>
    <w:rsid w:val="00D6582F"/>
    <w:rsid w:val="00D6633B"/>
    <w:rsid w:val="00D6649D"/>
    <w:rsid w:val="00D664BD"/>
    <w:rsid w:val="00D667E0"/>
    <w:rsid w:val="00D703FE"/>
    <w:rsid w:val="00D70718"/>
    <w:rsid w:val="00D709DF"/>
    <w:rsid w:val="00D71072"/>
    <w:rsid w:val="00D71ACB"/>
    <w:rsid w:val="00D72237"/>
    <w:rsid w:val="00D72BD5"/>
    <w:rsid w:val="00D739A1"/>
    <w:rsid w:val="00D73A6A"/>
    <w:rsid w:val="00D74457"/>
    <w:rsid w:val="00D74686"/>
    <w:rsid w:val="00D759BB"/>
    <w:rsid w:val="00D75DE9"/>
    <w:rsid w:val="00D77094"/>
    <w:rsid w:val="00D77458"/>
    <w:rsid w:val="00D77996"/>
    <w:rsid w:val="00D8126A"/>
    <w:rsid w:val="00D8143C"/>
    <w:rsid w:val="00D81892"/>
    <w:rsid w:val="00D81B54"/>
    <w:rsid w:val="00D8241B"/>
    <w:rsid w:val="00D82575"/>
    <w:rsid w:val="00D8337E"/>
    <w:rsid w:val="00D83D6D"/>
    <w:rsid w:val="00D83E6C"/>
    <w:rsid w:val="00D845D9"/>
    <w:rsid w:val="00D846D5"/>
    <w:rsid w:val="00D84ED6"/>
    <w:rsid w:val="00D85317"/>
    <w:rsid w:val="00D853FD"/>
    <w:rsid w:val="00D8584D"/>
    <w:rsid w:val="00D85BE6"/>
    <w:rsid w:val="00D85C14"/>
    <w:rsid w:val="00D86C83"/>
    <w:rsid w:val="00D87587"/>
    <w:rsid w:val="00D87706"/>
    <w:rsid w:val="00D87C94"/>
    <w:rsid w:val="00D919B2"/>
    <w:rsid w:val="00D91B3C"/>
    <w:rsid w:val="00D92045"/>
    <w:rsid w:val="00D921BA"/>
    <w:rsid w:val="00D92492"/>
    <w:rsid w:val="00D92DE3"/>
    <w:rsid w:val="00D9334C"/>
    <w:rsid w:val="00D94D37"/>
    <w:rsid w:val="00D95A6A"/>
    <w:rsid w:val="00D95B1C"/>
    <w:rsid w:val="00D95FE1"/>
    <w:rsid w:val="00D961FD"/>
    <w:rsid w:val="00D96434"/>
    <w:rsid w:val="00D97486"/>
    <w:rsid w:val="00D974E9"/>
    <w:rsid w:val="00DA03AB"/>
    <w:rsid w:val="00DA05FD"/>
    <w:rsid w:val="00DA0934"/>
    <w:rsid w:val="00DA0FEB"/>
    <w:rsid w:val="00DA1429"/>
    <w:rsid w:val="00DA1489"/>
    <w:rsid w:val="00DA16D7"/>
    <w:rsid w:val="00DA1CB2"/>
    <w:rsid w:val="00DA237D"/>
    <w:rsid w:val="00DA239F"/>
    <w:rsid w:val="00DA289F"/>
    <w:rsid w:val="00DA327F"/>
    <w:rsid w:val="00DA3648"/>
    <w:rsid w:val="00DA4935"/>
    <w:rsid w:val="00DA4A65"/>
    <w:rsid w:val="00DA4CFE"/>
    <w:rsid w:val="00DA5AA7"/>
    <w:rsid w:val="00DA78AD"/>
    <w:rsid w:val="00DB09DF"/>
    <w:rsid w:val="00DB10AE"/>
    <w:rsid w:val="00DB17E9"/>
    <w:rsid w:val="00DB1A72"/>
    <w:rsid w:val="00DB1B22"/>
    <w:rsid w:val="00DB2A2D"/>
    <w:rsid w:val="00DB35FE"/>
    <w:rsid w:val="00DB4B92"/>
    <w:rsid w:val="00DB53A9"/>
    <w:rsid w:val="00DB5A5B"/>
    <w:rsid w:val="00DB5C16"/>
    <w:rsid w:val="00DB6296"/>
    <w:rsid w:val="00DB62D8"/>
    <w:rsid w:val="00DB6CB0"/>
    <w:rsid w:val="00DB6DF9"/>
    <w:rsid w:val="00DB7339"/>
    <w:rsid w:val="00DC0699"/>
    <w:rsid w:val="00DC1759"/>
    <w:rsid w:val="00DC1F65"/>
    <w:rsid w:val="00DC2067"/>
    <w:rsid w:val="00DC232C"/>
    <w:rsid w:val="00DC234A"/>
    <w:rsid w:val="00DC2C23"/>
    <w:rsid w:val="00DC4D05"/>
    <w:rsid w:val="00DC5034"/>
    <w:rsid w:val="00DC5318"/>
    <w:rsid w:val="00DC5D4A"/>
    <w:rsid w:val="00DC5D93"/>
    <w:rsid w:val="00DC602F"/>
    <w:rsid w:val="00DC6110"/>
    <w:rsid w:val="00DC68AC"/>
    <w:rsid w:val="00DD0242"/>
    <w:rsid w:val="00DD05AE"/>
    <w:rsid w:val="00DD1329"/>
    <w:rsid w:val="00DD156F"/>
    <w:rsid w:val="00DD19FE"/>
    <w:rsid w:val="00DD1CC5"/>
    <w:rsid w:val="00DD1D7B"/>
    <w:rsid w:val="00DD1EC0"/>
    <w:rsid w:val="00DD24F5"/>
    <w:rsid w:val="00DD25FC"/>
    <w:rsid w:val="00DD29F6"/>
    <w:rsid w:val="00DD2E12"/>
    <w:rsid w:val="00DD3259"/>
    <w:rsid w:val="00DD3380"/>
    <w:rsid w:val="00DD37B4"/>
    <w:rsid w:val="00DD3968"/>
    <w:rsid w:val="00DD39F4"/>
    <w:rsid w:val="00DD433C"/>
    <w:rsid w:val="00DD4965"/>
    <w:rsid w:val="00DD4E0C"/>
    <w:rsid w:val="00DD5383"/>
    <w:rsid w:val="00DD567A"/>
    <w:rsid w:val="00DD5814"/>
    <w:rsid w:val="00DD6743"/>
    <w:rsid w:val="00DE10C9"/>
    <w:rsid w:val="00DE11DE"/>
    <w:rsid w:val="00DE165F"/>
    <w:rsid w:val="00DE1F08"/>
    <w:rsid w:val="00DE2292"/>
    <w:rsid w:val="00DE46AF"/>
    <w:rsid w:val="00DE56E1"/>
    <w:rsid w:val="00DE5D83"/>
    <w:rsid w:val="00DE5FCB"/>
    <w:rsid w:val="00DE6E60"/>
    <w:rsid w:val="00DF1313"/>
    <w:rsid w:val="00DF1629"/>
    <w:rsid w:val="00DF186D"/>
    <w:rsid w:val="00DF1A04"/>
    <w:rsid w:val="00DF1D1B"/>
    <w:rsid w:val="00DF24B7"/>
    <w:rsid w:val="00DF2B62"/>
    <w:rsid w:val="00DF43FD"/>
    <w:rsid w:val="00DF46DD"/>
    <w:rsid w:val="00DF476E"/>
    <w:rsid w:val="00DF4DB2"/>
    <w:rsid w:val="00DF4FE1"/>
    <w:rsid w:val="00DF5BD4"/>
    <w:rsid w:val="00DF5D86"/>
    <w:rsid w:val="00DF701D"/>
    <w:rsid w:val="00DF71C7"/>
    <w:rsid w:val="00DF7742"/>
    <w:rsid w:val="00DF791B"/>
    <w:rsid w:val="00DF7F3F"/>
    <w:rsid w:val="00E01843"/>
    <w:rsid w:val="00E0277D"/>
    <w:rsid w:val="00E03F86"/>
    <w:rsid w:val="00E045F0"/>
    <w:rsid w:val="00E04F56"/>
    <w:rsid w:val="00E05428"/>
    <w:rsid w:val="00E0571C"/>
    <w:rsid w:val="00E059E4"/>
    <w:rsid w:val="00E05A71"/>
    <w:rsid w:val="00E07CBA"/>
    <w:rsid w:val="00E10134"/>
    <w:rsid w:val="00E10DC9"/>
    <w:rsid w:val="00E1143B"/>
    <w:rsid w:val="00E11440"/>
    <w:rsid w:val="00E117BB"/>
    <w:rsid w:val="00E12C57"/>
    <w:rsid w:val="00E12F2B"/>
    <w:rsid w:val="00E14198"/>
    <w:rsid w:val="00E14681"/>
    <w:rsid w:val="00E147A9"/>
    <w:rsid w:val="00E14FDD"/>
    <w:rsid w:val="00E15F07"/>
    <w:rsid w:val="00E167D1"/>
    <w:rsid w:val="00E17EBB"/>
    <w:rsid w:val="00E20931"/>
    <w:rsid w:val="00E2188D"/>
    <w:rsid w:val="00E2215B"/>
    <w:rsid w:val="00E222F5"/>
    <w:rsid w:val="00E226F4"/>
    <w:rsid w:val="00E22882"/>
    <w:rsid w:val="00E22A3F"/>
    <w:rsid w:val="00E22BFA"/>
    <w:rsid w:val="00E2419C"/>
    <w:rsid w:val="00E244D5"/>
    <w:rsid w:val="00E24546"/>
    <w:rsid w:val="00E24ECD"/>
    <w:rsid w:val="00E25168"/>
    <w:rsid w:val="00E264FA"/>
    <w:rsid w:val="00E2704F"/>
    <w:rsid w:val="00E27B3A"/>
    <w:rsid w:val="00E27CD9"/>
    <w:rsid w:val="00E31E34"/>
    <w:rsid w:val="00E3248E"/>
    <w:rsid w:val="00E32F03"/>
    <w:rsid w:val="00E35383"/>
    <w:rsid w:val="00E35573"/>
    <w:rsid w:val="00E35B91"/>
    <w:rsid w:val="00E362FA"/>
    <w:rsid w:val="00E37115"/>
    <w:rsid w:val="00E3716E"/>
    <w:rsid w:val="00E37693"/>
    <w:rsid w:val="00E37710"/>
    <w:rsid w:val="00E37B66"/>
    <w:rsid w:val="00E37F6F"/>
    <w:rsid w:val="00E406B4"/>
    <w:rsid w:val="00E42D78"/>
    <w:rsid w:val="00E43983"/>
    <w:rsid w:val="00E44DE2"/>
    <w:rsid w:val="00E456FF"/>
    <w:rsid w:val="00E45C37"/>
    <w:rsid w:val="00E46252"/>
    <w:rsid w:val="00E46B65"/>
    <w:rsid w:val="00E46E03"/>
    <w:rsid w:val="00E47967"/>
    <w:rsid w:val="00E47CD4"/>
    <w:rsid w:val="00E50067"/>
    <w:rsid w:val="00E50CF6"/>
    <w:rsid w:val="00E50D35"/>
    <w:rsid w:val="00E510B4"/>
    <w:rsid w:val="00E5119F"/>
    <w:rsid w:val="00E513CF"/>
    <w:rsid w:val="00E52A8C"/>
    <w:rsid w:val="00E52F2F"/>
    <w:rsid w:val="00E530E5"/>
    <w:rsid w:val="00E53E23"/>
    <w:rsid w:val="00E54A60"/>
    <w:rsid w:val="00E55684"/>
    <w:rsid w:val="00E55D3A"/>
    <w:rsid w:val="00E55DD8"/>
    <w:rsid w:val="00E55EBF"/>
    <w:rsid w:val="00E5798D"/>
    <w:rsid w:val="00E601DE"/>
    <w:rsid w:val="00E605B8"/>
    <w:rsid w:val="00E60ABB"/>
    <w:rsid w:val="00E60B0B"/>
    <w:rsid w:val="00E614DE"/>
    <w:rsid w:val="00E61FDB"/>
    <w:rsid w:val="00E63647"/>
    <w:rsid w:val="00E64506"/>
    <w:rsid w:val="00E65882"/>
    <w:rsid w:val="00E6648B"/>
    <w:rsid w:val="00E67445"/>
    <w:rsid w:val="00E67609"/>
    <w:rsid w:val="00E676EC"/>
    <w:rsid w:val="00E6772C"/>
    <w:rsid w:val="00E67AF6"/>
    <w:rsid w:val="00E7010B"/>
    <w:rsid w:val="00E707C4"/>
    <w:rsid w:val="00E70A75"/>
    <w:rsid w:val="00E70BC6"/>
    <w:rsid w:val="00E7108C"/>
    <w:rsid w:val="00E71545"/>
    <w:rsid w:val="00E72398"/>
    <w:rsid w:val="00E724E8"/>
    <w:rsid w:val="00E730C3"/>
    <w:rsid w:val="00E7373D"/>
    <w:rsid w:val="00E73943"/>
    <w:rsid w:val="00E73DC1"/>
    <w:rsid w:val="00E746C8"/>
    <w:rsid w:val="00E74C37"/>
    <w:rsid w:val="00E75F9F"/>
    <w:rsid w:val="00E76B1E"/>
    <w:rsid w:val="00E7796E"/>
    <w:rsid w:val="00E77F1D"/>
    <w:rsid w:val="00E806A1"/>
    <w:rsid w:val="00E80810"/>
    <w:rsid w:val="00E80CEE"/>
    <w:rsid w:val="00E8102C"/>
    <w:rsid w:val="00E819C2"/>
    <w:rsid w:val="00E82227"/>
    <w:rsid w:val="00E832B8"/>
    <w:rsid w:val="00E83B7C"/>
    <w:rsid w:val="00E83CF9"/>
    <w:rsid w:val="00E84013"/>
    <w:rsid w:val="00E84120"/>
    <w:rsid w:val="00E84868"/>
    <w:rsid w:val="00E84AA5"/>
    <w:rsid w:val="00E84F96"/>
    <w:rsid w:val="00E850D5"/>
    <w:rsid w:val="00E8588C"/>
    <w:rsid w:val="00E87008"/>
    <w:rsid w:val="00E87443"/>
    <w:rsid w:val="00E90359"/>
    <w:rsid w:val="00E90EC1"/>
    <w:rsid w:val="00E9121F"/>
    <w:rsid w:val="00E9265F"/>
    <w:rsid w:val="00E93F6F"/>
    <w:rsid w:val="00E9423E"/>
    <w:rsid w:val="00E9565A"/>
    <w:rsid w:val="00E95D21"/>
    <w:rsid w:val="00E962C5"/>
    <w:rsid w:val="00E96308"/>
    <w:rsid w:val="00E968F1"/>
    <w:rsid w:val="00E97BD9"/>
    <w:rsid w:val="00EA0785"/>
    <w:rsid w:val="00EA128E"/>
    <w:rsid w:val="00EA13A0"/>
    <w:rsid w:val="00EA13EA"/>
    <w:rsid w:val="00EA30EF"/>
    <w:rsid w:val="00EA43AC"/>
    <w:rsid w:val="00EA48AA"/>
    <w:rsid w:val="00EA5512"/>
    <w:rsid w:val="00EA5FE5"/>
    <w:rsid w:val="00EA6FBE"/>
    <w:rsid w:val="00EA77EF"/>
    <w:rsid w:val="00EB0171"/>
    <w:rsid w:val="00EB057A"/>
    <w:rsid w:val="00EB153A"/>
    <w:rsid w:val="00EB1B95"/>
    <w:rsid w:val="00EB1CBD"/>
    <w:rsid w:val="00EB1E31"/>
    <w:rsid w:val="00EB20F4"/>
    <w:rsid w:val="00EB32FA"/>
    <w:rsid w:val="00EB3DFC"/>
    <w:rsid w:val="00EB42D1"/>
    <w:rsid w:val="00EB4A04"/>
    <w:rsid w:val="00EB4BC8"/>
    <w:rsid w:val="00EB58AD"/>
    <w:rsid w:val="00EB6126"/>
    <w:rsid w:val="00EB6E44"/>
    <w:rsid w:val="00EB7299"/>
    <w:rsid w:val="00EC0095"/>
    <w:rsid w:val="00EC0705"/>
    <w:rsid w:val="00EC0CAC"/>
    <w:rsid w:val="00EC2BE6"/>
    <w:rsid w:val="00EC2CC4"/>
    <w:rsid w:val="00EC2F28"/>
    <w:rsid w:val="00EC3734"/>
    <w:rsid w:val="00EC3E95"/>
    <w:rsid w:val="00EC4B00"/>
    <w:rsid w:val="00EC58A5"/>
    <w:rsid w:val="00EC5FB3"/>
    <w:rsid w:val="00EC61B1"/>
    <w:rsid w:val="00EC693C"/>
    <w:rsid w:val="00EC6EC2"/>
    <w:rsid w:val="00EC7001"/>
    <w:rsid w:val="00EC7800"/>
    <w:rsid w:val="00ED099B"/>
    <w:rsid w:val="00ED20C3"/>
    <w:rsid w:val="00ED2382"/>
    <w:rsid w:val="00ED2FCD"/>
    <w:rsid w:val="00ED3EF3"/>
    <w:rsid w:val="00ED43D2"/>
    <w:rsid w:val="00ED55D2"/>
    <w:rsid w:val="00ED5786"/>
    <w:rsid w:val="00ED5A1E"/>
    <w:rsid w:val="00ED60BE"/>
    <w:rsid w:val="00ED6893"/>
    <w:rsid w:val="00ED715A"/>
    <w:rsid w:val="00EE0007"/>
    <w:rsid w:val="00EE06DC"/>
    <w:rsid w:val="00EE0736"/>
    <w:rsid w:val="00EE2287"/>
    <w:rsid w:val="00EE2EDF"/>
    <w:rsid w:val="00EE2FFE"/>
    <w:rsid w:val="00EE3E01"/>
    <w:rsid w:val="00EE470C"/>
    <w:rsid w:val="00EE4B99"/>
    <w:rsid w:val="00EE5009"/>
    <w:rsid w:val="00EE50D7"/>
    <w:rsid w:val="00EE52E1"/>
    <w:rsid w:val="00EE553A"/>
    <w:rsid w:val="00EE568E"/>
    <w:rsid w:val="00EE56A2"/>
    <w:rsid w:val="00EE5B9D"/>
    <w:rsid w:val="00EE6880"/>
    <w:rsid w:val="00EE6F98"/>
    <w:rsid w:val="00EE73E3"/>
    <w:rsid w:val="00EE74CB"/>
    <w:rsid w:val="00EE7943"/>
    <w:rsid w:val="00EE7C38"/>
    <w:rsid w:val="00EE7D1A"/>
    <w:rsid w:val="00EE7D8E"/>
    <w:rsid w:val="00EF0141"/>
    <w:rsid w:val="00EF0749"/>
    <w:rsid w:val="00EF17FF"/>
    <w:rsid w:val="00EF1B2A"/>
    <w:rsid w:val="00EF20FB"/>
    <w:rsid w:val="00EF2484"/>
    <w:rsid w:val="00EF25BB"/>
    <w:rsid w:val="00EF3166"/>
    <w:rsid w:val="00EF33C4"/>
    <w:rsid w:val="00EF3A04"/>
    <w:rsid w:val="00EF3F8E"/>
    <w:rsid w:val="00EF502E"/>
    <w:rsid w:val="00EF60B6"/>
    <w:rsid w:val="00EF71A3"/>
    <w:rsid w:val="00EF7B7D"/>
    <w:rsid w:val="00EF7E9D"/>
    <w:rsid w:val="00F00225"/>
    <w:rsid w:val="00F0027E"/>
    <w:rsid w:val="00F0134D"/>
    <w:rsid w:val="00F01619"/>
    <w:rsid w:val="00F01886"/>
    <w:rsid w:val="00F01FA8"/>
    <w:rsid w:val="00F020FE"/>
    <w:rsid w:val="00F029D2"/>
    <w:rsid w:val="00F02A84"/>
    <w:rsid w:val="00F02CFD"/>
    <w:rsid w:val="00F03ED9"/>
    <w:rsid w:val="00F05127"/>
    <w:rsid w:val="00F05340"/>
    <w:rsid w:val="00F05B39"/>
    <w:rsid w:val="00F0602E"/>
    <w:rsid w:val="00F06229"/>
    <w:rsid w:val="00F0653B"/>
    <w:rsid w:val="00F0668E"/>
    <w:rsid w:val="00F066BF"/>
    <w:rsid w:val="00F0749B"/>
    <w:rsid w:val="00F0789C"/>
    <w:rsid w:val="00F07A4B"/>
    <w:rsid w:val="00F10176"/>
    <w:rsid w:val="00F1031C"/>
    <w:rsid w:val="00F11A15"/>
    <w:rsid w:val="00F1214A"/>
    <w:rsid w:val="00F12456"/>
    <w:rsid w:val="00F12E00"/>
    <w:rsid w:val="00F130B6"/>
    <w:rsid w:val="00F13501"/>
    <w:rsid w:val="00F13B8D"/>
    <w:rsid w:val="00F14489"/>
    <w:rsid w:val="00F151CD"/>
    <w:rsid w:val="00F1592C"/>
    <w:rsid w:val="00F15944"/>
    <w:rsid w:val="00F15CB0"/>
    <w:rsid w:val="00F16BF4"/>
    <w:rsid w:val="00F16C18"/>
    <w:rsid w:val="00F17B1B"/>
    <w:rsid w:val="00F2048E"/>
    <w:rsid w:val="00F20746"/>
    <w:rsid w:val="00F20819"/>
    <w:rsid w:val="00F2121E"/>
    <w:rsid w:val="00F21933"/>
    <w:rsid w:val="00F22A79"/>
    <w:rsid w:val="00F23B51"/>
    <w:rsid w:val="00F23CD0"/>
    <w:rsid w:val="00F23D12"/>
    <w:rsid w:val="00F2586C"/>
    <w:rsid w:val="00F27940"/>
    <w:rsid w:val="00F27F6B"/>
    <w:rsid w:val="00F3211D"/>
    <w:rsid w:val="00F3263E"/>
    <w:rsid w:val="00F326FE"/>
    <w:rsid w:val="00F33903"/>
    <w:rsid w:val="00F3432E"/>
    <w:rsid w:val="00F34C8C"/>
    <w:rsid w:val="00F35383"/>
    <w:rsid w:val="00F355EB"/>
    <w:rsid w:val="00F35B47"/>
    <w:rsid w:val="00F35D7E"/>
    <w:rsid w:val="00F35DE9"/>
    <w:rsid w:val="00F361C5"/>
    <w:rsid w:val="00F36E38"/>
    <w:rsid w:val="00F401CA"/>
    <w:rsid w:val="00F4026B"/>
    <w:rsid w:val="00F408BE"/>
    <w:rsid w:val="00F40A78"/>
    <w:rsid w:val="00F40E78"/>
    <w:rsid w:val="00F40FA7"/>
    <w:rsid w:val="00F41134"/>
    <w:rsid w:val="00F42092"/>
    <w:rsid w:val="00F42C48"/>
    <w:rsid w:val="00F42C9D"/>
    <w:rsid w:val="00F42E2A"/>
    <w:rsid w:val="00F42E68"/>
    <w:rsid w:val="00F4369A"/>
    <w:rsid w:val="00F4372C"/>
    <w:rsid w:val="00F43D83"/>
    <w:rsid w:val="00F44534"/>
    <w:rsid w:val="00F44914"/>
    <w:rsid w:val="00F44D47"/>
    <w:rsid w:val="00F44D67"/>
    <w:rsid w:val="00F44DD8"/>
    <w:rsid w:val="00F45388"/>
    <w:rsid w:val="00F458AC"/>
    <w:rsid w:val="00F45CFE"/>
    <w:rsid w:val="00F45FB5"/>
    <w:rsid w:val="00F4631D"/>
    <w:rsid w:val="00F46B91"/>
    <w:rsid w:val="00F46F2E"/>
    <w:rsid w:val="00F4763D"/>
    <w:rsid w:val="00F47A95"/>
    <w:rsid w:val="00F51405"/>
    <w:rsid w:val="00F518DF"/>
    <w:rsid w:val="00F526E0"/>
    <w:rsid w:val="00F527CE"/>
    <w:rsid w:val="00F52931"/>
    <w:rsid w:val="00F52D46"/>
    <w:rsid w:val="00F5322E"/>
    <w:rsid w:val="00F53400"/>
    <w:rsid w:val="00F54166"/>
    <w:rsid w:val="00F541BE"/>
    <w:rsid w:val="00F547A0"/>
    <w:rsid w:val="00F56466"/>
    <w:rsid w:val="00F56D6A"/>
    <w:rsid w:val="00F56E23"/>
    <w:rsid w:val="00F56F29"/>
    <w:rsid w:val="00F57061"/>
    <w:rsid w:val="00F57472"/>
    <w:rsid w:val="00F57B78"/>
    <w:rsid w:val="00F602AC"/>
    <w:rsid w:val="00F60451"/>
    <w:rsid w:val="00F607DD"/>
    <w:rsid w:val="00F60AD5"/>
    <w:rsid w:val="00F619BE"/>
    <w:rsid w:val="00F61CB3"/>
    <w:rsid w:val="00F62000"/>
    <w:rsid w:val="00F63EEA"/>
    <w:rsid w:val="00F64455"/>
    <w:rsid w:val="00F64A30"/>
    <w:rsid w:val="00F65A62"/>
    <w:rsid w:val="00F65BAB"/>
    <w:rsid w:val="00F66749"/>
    <w:rsid w:val="00F67E9A"/>
    <w:rsid w:val="00F7069C"/>
    <w:rsid w:val="00F70A18"/>
    <w:rsid w:val="00F70D23"/>
    <w:rsid w:val="00F70F56"/>
    <w:rsid w:val="00F71447"/>
    <w:rsid w:val="00F71B51"/>
    <w:rsid w:val="00F7279E"/>
    <w:rsid w:val="00F729AD"/>
    <w:rsid w:val="00F72D43"/>
    <w:rsid w:val="00F72DFF"/>
    <w:rsid w:val="00F733CE"/>
    <w:rsid w:val="00F73D68"/>
    <w:rsid w:val="00F74123"/>
    <w:rsid w:val="00F749E9"/>
    <w:rsid w:val="00F74D2F"/>
    <w:rsid w:val="00F757AE"/>
    <w:rsid w:val="00F75F50"/>
    <w:rsid w:val="00F768C2"/>
    <w:rsid w:val="00F76D76"/>
    <w:rsid w:val="00F76F8C"/>
    <w:rsid w:val="00F811D4"/>
    <w:rsid w:val="00F8181A"/>
    <w:rsid w:val="00F81C64"/>
    <w:rsid w:val="00F827A5"/>
    <w:rsid w:val="00F83462"/>
    <w:rsid w:val="00F842C5"/>
    <w:rsid w:val="00F844D3"/>
    <w:rsid w:val="00F84D44"/>
    <w:rsid w:val="00F84F42"/>
    <w:rsid w:val="00F85EE6"/>
    <w:rsid w:val="00F867C9"/>
    <w:rsid w:val="00F86C91"/>
    <w:rsid w:val="00F87E84"/>
    <w:rsid w:val="00F90CA9"/>
    <w:rsid w:val="00F91608"/>
    <w:rsid w:val="00F91D31"/>
    <w:rsid w:val="00F92848"/>
    <w:rsid w:val="00F939B1"/>
    <w:rsid w:val="00F94F6B"/>
    <w:rsid w:val="00F95F98"/>
    <w:rsid w:val="00F96D91"/>
    <w:rsid w:val="00F979A4"/>
    <w:rsid w:val="00FA0250"/>
    <w:rsid w:val="00FA03BC"/>
    <w:rsid w:val="00FA06EF"/>
    <w:rsid w:val="00FA405E"/>
    <w:rsid w:val="00FA472A"/>
    <w:rsid w:val="00FA4A4B"/>
    <w:rsid w:val="00FA5749"/>
    <w:rsid w:val="00FA5F5F"/>
    <w:rsid w:val="00FA6F0E"/>
    <w:rsid w:val="00FA7592"/>
    <w:rsid w:val="00FA780D"/>
    <w:rsid w:val="00FA7C07"/>
    <w:rsid w:val="00FB1DC3"/>
    <w:rsid w:val="00FB25DF"/>
    <w:rsid w:val="00FB2951"/>
    <w:rsid w:val="00FB2C4C"/>
    <w:rsid w:val="00FB2D99"/>
    <w:rsid w:val="00FB3066"/>
    <w:rsid w:val="00FB35CD"/>
    <w:rsid w:val="00FB3DCB"/>
    <w:rsid w:val="00FB3EE0"/>
    <w:rsid w:val="00FB5457"/>
    <w:rsid w:val="00FB5506"/>
    <w:rsid w:val="00FB5902"/>
    <w:rsid w:val="00FB5C79"/>
    <w:rsid w:val="00FB6129"/>
    <w:rsid w:val="00FB6DDB"/>
    <w:rsid w:val="00FB7346"/>
    <w:rsid w:val="00FC0334"/>
    <w:rsid w:val="00FC035C"/>
    <w:rsid w:val="00FC126E"/>
    <w:rsid w:val="00FC1BBA"/>
    <w:rsid w:val="00FC2443"/>
    <w:rsid w:val="00FC28FB"/>
    <w:rsid w:val="00FC2C59"/>
    <w:rsid w:val="00FC2E8D"/>
    <w:rsid w:val="00FC32AD"/>
    <w:rsid w:val="00FC3345"/>
    <w:rsid w:val="00FC3737"/>
    <w:rsid w:val="00FC3B82"/>
    <w:rsid w:val="00FC3C67"/>
    <w:rsid w:val="00FC499A"/>
    <w:rsid w:val="00FC5C88"/>
    <w:rsid w:val="00FC5E90"/>
    <w:rsid w:val="00FC6B6F"/>
    <w:rsid w:val="00FC72B6"/>
    <w:rsid w:val="00FD007B"/>
    <w:rsid w:val="00FD0339"/>
    <w:rsid w:val="00FD0AB5"/>
    <w:rsid w:val="00FD0E5B"/>
    <w:rsid w:val="00FD10CC"/>
    <w:rsid w:val="00FD1348"/>
    <w:rsid w:val="00FD2515"/>
    <w:rsid w:val="00FD4109"/>
    <w:rsid w:val="00FD4764"/>
    <w:rsid w:val="00FD4776"/>
    <w:rsid w:val="00FD496D"/>
    <w:rsid w:val="00FD57C6"/>
    <w:rsid w:val="00FD605E"/>
    <w:rsid w:val="00FD62D5"/>
    <w:rsid w:val="00FD6328"/>
    <w:rsid w:val="00FD64B2"/>
    <w:rsid w:val="00FD6AAF"/>
    <w:rsid w:val="00FD7185"/>
    <w:rsid w:val="00FD7697"/>
    <w:rsid w:val="00FD76AE"/>
    <w:rsid w:val="00FE010C"/>
    <w:rsid w:val="00FE1C99"/>
    <w:rsid w:val="00FE265F"/>
    <w:rsid w:val="00FE4BA3"/>
    <w:rsid w:val="00FE4CDA"/>
    <w:rsid w:val="00FE4E2E"/>
    <w:rsid w:val="00FE5170"/>
    <w:rsid w:val="00FE5198"/>
    <w:rsid w:val="00FE60F6"/>
    <w:rsid w:val="00FE622F"/>
    <w:rsid w:val="00FE642A"/>
    <w:rsid w:val="00FE687B"/>
    <w:rsid w:val="00FE7179"/>
    <w:rsid w:val="00FE758B"/>
    <w:rsid w:val="00FE76D5"/>
    <w:rsid w:val="00FF006D"/>
    <w:rsid w:val="00FF018F"/>
    <w:rsid w:val="00FF0421"/>
    <w:rsid w:val="00FF0E6F"/>
    <w:rsid w:val="00FF2266"/>
    <w:rsid w:val="00FF4B7C"/>
    <w:rsid w:val="00FF5401"/>
    <w:rsid w:val="00FF544C"/>
    <w:rsid w:val="00FF75CD"/>
    <w:rsid w:val="00FF7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2"/>
      <o:rules v:ext="edit">
        <o:r id="V:Rule2" type="connector" idref="#_x0000_s23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AB"/>
    <w:pPr>
      <w:widowControl w:val="0"/>
      <w:jc w:val="both"/>
    </w:pPr>
    <w:rPr>
      <w:rFonts w:ascii="Times New Roman" w:hAnsi="Times New Roman"/>
      <w:kern w:val="2"/>
      <w:sz w:val="21"/>
      <w:szCs w:val="24"/>
    </w:rPr>
  </w:style>
  <w:style w:type="paragraph" w:styleId="1">
    <w:name w:val="heading 1"/>
    <w:basedOn w:val="a"/>
    <w:link w:val="1Char"/>
    <w:uiPriority w:val="9"/>
    <w:qFormat/>
    <w:rsid w:val="0091460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5D34B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1EA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B81EAB"/>
    <w:rPr>
      <w:sz w:val="18"/>
      <w:szCs w:val="18"/>
    </w:rPr>
  </w:style>
  <w:style w:type="paragraph" w:styleId="a4">
    <w:name w:val="footer"/>
    <w:basedOn w:val="a"/>
    <w:link w:val="Char0"/>
    <w:uiPriority w:val="99"/>
    <w:unhideWhenUsed/>
    <w:rsid w:val="00B81EA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B81EAB"/>
    <w:rPr>
      <w:sz w:val="18"/>
      <w:szCs w:val="18"/>
    </w:rPr>
  </w:style>
  <w:style w:type="paragraph" w:styleId="a5">
    <w:name w:val="Normal (Web)"/>
    <w:basedOn w:val="a"/>
    <w:link w:val="Char1"/>
    <w:uiPriority w:val="99"/>
    <w:rsid w:val="00B81EAB"/>
    <w:rPr>
      <w:sz w:val="24"/>
      <w:lang/>
    </w:rPr>
  </w:style>
  <w:style w:type="character" w:styleId="a6">
    <w:name w:val="Subtle Emphasis"/>
    <w:basedOn w:val="a0"/>
    <w:uiPriority w:val="19"/>
    <w:qFormat/>
    <w:rsid w:val="00B81EAB"/>
    <w:rPr>
      <w:i/>
      <w:iCs/>
      <w:color w:val="808080"/>
    </w:rPr>
  </w:style>
  <w:style w:type="paragraph" w:styleId="a7">
    <w:name w:val="Balloon Text"/>
    <w:basedOn w:val="a"/>
    <w:link w:val="Char2"/>
    <w:uiPriority w:val="99"/>
    <w:semiHidden/>
    <w:unhideWhenUsed/>
    <w:rsid w:val="00B81EAB"/>
    <w:rPr>
      <w:sz w:val="18"/>
      <w:szCs w:val="18"/>
    </w:rPr>
  </w:style>
  <w:style w:type="character" w:customStyle="1" w:styleId="Char2">
    <w:name w:val="批注框文本 Char"/>
    <w:basedOn w:val="a0"/>
    <w:link w:val="a7"/>
    <w:uiPriority w:val="99"/>
    <w:semiHidden/>
    <w:rsid w:val="00B81EAB"/>
    <w:rPr>
      <w:rFonts w:ascii="Times New Roman" w:eastAsia="宋体" w:hAnsi="Times New Roman" w:cs="Times New Roman"/>
      <w:sz w:val="18"/>
      <w:szCs w:val="18"/>
    </w:rPr>
  </w:style>
  <w:style w:type="paragraph" w:customStyle="1" w:styleId="p0">
    <w:name w:val="p0"/>
    <w:basedOn w:val="a"/>
    <w:rsid w:val="00BA4D5F"/>
    <w:pPr>
      <w:widowControl/>
    </w:pPr>
    <w:rPr>
      <w:rFonts w:ascii="Calibri" w:hAnsi="Calibri" w:cs="宋体"/>
      <w:kern w:val="0"/>
      <w:szCs w:val="21"/>
    </w:rPr>
  </w:style>
  <w:style w:type="character" w:customStyle="1" w:styleId="style261">
    <w:name w:val="style261"/>
    <w:basedOn w:val="a0"/>
    <w:rsid w:val="00B52508"/>
    <w:rPr>
      <w:b/>
      <w:bCs/>
      <w:sz w:val="39"/>
      <w:szCs w:val="39"/>
    </w:rPr>
  </w:style>
  <w:style w:type="character" w:styleId="a8">
    <w:name w:val="Strong"/>
    <w:basedOn w:val="a0"/>
    <w:uiPriority w:val="22"/>
    <w:qFormat/>
    <w:rsid w:val="00B52508"/>
    <w:rPr>
      <w:b/>
      <w:bCs/>
    </w:rPr>
  </w:style>
  <w:style w:type="character" w:customStyle="1" w:styleId="normalclass">
    <w:name w:val="normalclass"/>
    <w:basedOn w:val="a0"/>
    <w:rsid w:val="00304E6F"/>
  </w:style>
  <w:style w:type="paragraph" w:styleId="HTML">
    <w:name w:val="HTML Preformatted"/>
    <w:basedOn w:val="a"/>
    <w:link w:val="HTMLChar"/>
    <w:rsid w:val="00C92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C92CFD"/>
    <w:rPr>
      <w:rFonts w:ascii="Arial" w:eastAsia="宋体" w:hAnsi="Arial" w:cs="Arial"/>
      <w:kern w:val="0"/>
      <w:sz w:val="24"/>
      <w:szCs w:val="24"/>
    </w:rPr>
  </w:style>
  <w:style w:type="character" w:customStyle="1" w:styleId="1Char">
    <w:name w:val="标题 1 Char"/>
    <w:basedOn w:val="a0"/>
    <w:link w:val="1"/>
    <w:uiPriority w:val="9"/>
    <w:rsid w:val="00914606"/>
    <w:rPr>
      <w:rFonts w:ascii="宋体" w:eastAsia="宋体" w:hAnsi="宋体" w:cs="宋体"/>
      <w:b/>
      <w:bCs/>
      <w:kern w:val="36"/>
      <w:sz w:val="48"/>
      <w:szCs w:val="48"/>
    </w:rPr>
  </w:style>
  <w:style w:type="character" w:styleId="a9">
    <w:name w:val="Hyperlink"/>
    <w:basedOn w:val="a0"/>
    <w:uiPriority w:val="99"/>
    <w:unhideWhenUsed/>
    <w:rsid w:val="00105758"/>
    <w:rPr>
      <w:color w:val="0000FF"/>
      <w:u w:val="single"/>
    </w:rPr>
  </w:style>
  <w:style w:type="character" w:styleId="aa">
    <w:name w:val="Emphasis"/>
    <w:basedOn w:val="a0"/>
    <w:uiPriority w:val="20"/>
    <w:qFormat/>
    <w:rsid w:val="00CF779C"/>
    <w:rPr>
      <w:i w:val="0"/>
      <w:iCs w:val="0"/>
      <w:color w:val="CC0000"/>
    </w:rPr>
  </w:style>
  <w:style w:type="character" w:customStyle="1" w:styleId="apple-style-span">
    <w:name w:val="apple-style-span"/>
    <w:basedOn w:val="a0"/>
    <w:rsid w:val="00C20AE1"/>
  </w:style>
  <w:style w:type="paragraph" w:styleId="ab">
    <w:name w:val="List Paragraph"/>
    <w:basedOn w:val="a"/>
    <w:uiPriority w:val="34"/>
    <w:qFormat/>
    <w:rsid w:val="006D461A"/>
    <w:pPr>
      <w:ind w:firstLineChars="200" w:firstLine="420"/>
    </w:pPr>
    <w:rPr>
      <w:rFonts w:ascii="Calibri" w:hAnsi="Calibri" w:cs="Calibri"/>
      <w:szCs w:val="21"/>
    </w:rPr>
  </w:style>
  <w:style w:type="paragraph" w:customStyle="1" w:styleId="10">
    <w:name w:val="页脚1"/>
    <w:basedOn w:val="a"/>
    <w:rsid w:val="0071057E"/>
    <w:pPr>
      <w:tabs>
        <w:tab w:val="center" w:pos="4153"/>
        <w:tab w:val="right" w:pos="8306"/>
      </w:tabs>
      <w:snapToGrid w:val="0"/>
      <w:jc w:val="left"/>
    </w:pPr>
    <w:rPr>
      <w:sz w:val="18"/>
      <w:szCs w:val="18"/>
    </w:rPr>
  </w:style>
  <w:style w:type="paragraph" w:customStyle="1" w:styleId="notetitle">
    <w:name w:val="note_title"/>
    <w:basedOn w:val="a"/>
    <w:rsid w:val="00BF2028"/>
    <w:pPr>
      <w:widowControl/>
      <w:spacing w:before="100" w:beforeAutospacing="1" w:after="100" w:afterAutospacing="1"/>
      <w:jc w:val="left"/>
    </w:pPr>
    <w:rPr>
      <w:rFonts w:ascii="宋体" w:hAnsi="宋体" w:cs="宋体"/>
      <w:kern w:val="0"/>
      <w:sz w:val="24"/>
    </w:rPr>
  </w:style>
  <w:style w:type="paragraph" w:customStyle="1" w:styleId="11">
    <w:name w:val="普通(网站)1"/>
    <w:basedOn w:val="a"/>
    <w:rsid w:val="003278B8"/>
    <w:pPr>
      <w:widowControl/>
      <w:spacing w:before="100" w:beforeAutospacing="1" w:after="100" w:afterAutospacing="1"/>
      <w:jc w:val="left"/>
    </w:pPr>
    <w:rPr>
      <w:rFonts w:ascii="宋体" w:hAnsi="宋体" w:cs="宋体"/>
      <w:kern w:val="0"/>
      <w:sz w:val="24"/>
    </w:rPr>
  </w:style>
  <w:style w:type="paragraph" w:customStyle="1" w:styleId="20">
    <w:name w:val="页脚2"/>
    <w:basedOn w:val="a"/>
    <w:rsid w:val="00D44C82"/>
    <w:pPr>
      <w:tabs>
        <w:tab w:val="center" w:pos="4153"/>
        <w:tab w:val="right" w:pos="8306"/>
      </w:tabs>
      <w:snapToGrid w:val="0"/>
      <w:jc w:val="left"/>
    </w:pPr>
    <w:rPr>
      <w:sz w:val="18"/>
      <w:szCs w:val="18"/>
    </w:rPr>
  </w:style>
  <w:style w:type="paragraph" w:styleId="ac">
    <w:name w:val="Date"/>
    <w:basedOn w:val="a"/>
    <w:next w:val="a"/>
    <w:link w:val="Char3"/>
    <w:uiPriority w:val="99"/>
    <w:semiHidden/>
    <w:unhideWhenUsed/>
    <w:rsid w:val="00A0320C"/>
    <w:pPr>
      <w:ind w:leftChars="2500" w:left="100"/>
    </w:pPr>
  </w:style>
  <w:style w:type="character" w:customStyle="1" w:styleId="Char3">
    <w:name w:val="日期 Char"/>
    <w:basedOn w:val="a0"/>
    <w:link w:val="ac"/>
    <w:uiPriority w:val="99"/>
    <w:semiHidden/>
    <w:rsid w:val="00A0320C"/>
    <w:rPr>
      <w:rFonts w:ascii="Times New Roman" w:eastAsia="宋体" w:hAnsi="Times New Roman" w:cs="Times New Roman"/>
      <w:szCs w:val="24"/>
    </w:rPr>
  </w:style>
  <w:style w:type="paragraph" w:customStyle="1" w:styleId="p16">
    <w:name w:val="p16"/>
    <w:basedOn w:val="a"/>
    <w:rsid w:val="009D60AF"/>
    <w:pPr>
      <w:widowControl/>
      <w:ind w:firstLine="420"/>
    </w:pPr>
    <w:rPr>
      <w:rFonts w:ascii="Calibri" w:hAnsi="Calibri" w:cs="宋体"/>
      <w:kern w:val="0"/>
      <w:szCs w:val="21"/>
    </w:rPr>
  </w:style>
  <w:style w:type="character" w:customStyle="1" w:styleId="newdetailfrom1">
    <w:name w:val="newdetailfrom1"/>
    <w:basedOn w:val="a0"/>
    <w:rsid w:val="00D00440"/>
    <w:rPr>
      <w:color w:val="A20010"/>
      <w:sz w:val="18"/>
      <w:szCs w:val="18"/>
    </w:rPr>
  </w:style>
  <w:style w:type="paragraph" w:customStyle="1" w:styleId="Char10">
    <w:name w:val="Char1"/>
    <w:basedOn w:val="a"/>
    <w:autoRedefine/>
    <w:rsid w:val="00EC0095"/>
    <w:rPr>
      <w:rFonts w:ascii="仿宋_GB2312" w:eastAsia="仿宋_GB2312"/>
      <w:b/>
      <w:sz w:val="32"/>
      <w:szCs w:val="32"/>
    </w:rPr>
  </w:style>
  <w:style w:type="character" w:customStyle="1" w:styleId="con">
    <w:name w:val="con"/>
    <w:basedOn w:val="a0"/>
    <w:rsid w:val="00E045F0"/>
  </w:style>
  <w:style w:type="paragraph" w:customStyle="1" w:styleId="12">
    <w:name w:val="列出段落1"/>
    <w:basedOn w:val="a"/>
    <w:rsid w:val="002E7768"/>
    <w:pPr>
      <w:ind w:firstLineChars="200" w:firstLine="420"/>
    </w:pPr>
    <w:rPr>
      <w:rFonts w:ascii="Calibri" w:hAnsi="Calibri"/>
      <w:szCs w:val="22"/>
    </w:rPr>
  </w:style>
  <w:style w:type="character" w:customStyle="1" w:styleId="tdm">
    <w:name w:val="td_m"/>
    <w:basedOn w:val="a0"/>
    <w:rsid w:val="00D30C67"/>
  </w:style>
  <w:style w:type="paragraph" w:customStyle="1" w:styleId="13">
    <w:name w:val="1"/>
    <w:basedOn w:val="a"/>
    <w:rsid w:val="000A54DC"/>
    <w:pPr>
      <w:widowControl/>
      <w:spacing w:before="100" w:beforeAutospacing="1" w:after="100" w:afterAutospacing="1"/>
      <w:jc w:val="left"/>
    </w:pPr>
    <w:rPr>
      <w:rFonts w:ascii="宋体" w:hAnsi="宋体" w:cs="宋体"/>
      <w:kern w:val="0"/>
      <w:sz w:val="24"/>
    </w:rPr>
  </w:style>
  <w:style w:type="character" w:customStyle="1" w:styleId="100">
    <w:name w:val="10"/>
    <w:basedOn w:val="a0"/>
    <w:rsid w:val="000A54DC"/>
  </w:style>
  <w:style w:type="paragraph" w:customStyle="1" w:styleId="21">
    <w:name w:val="普通(网站)2"/>
    <w:rsid w:val="000A54DC"/>
    <w:pPr>
      <w:spacing w:before="100" w:beforeAutospacing="1" w:after="100" w:afterAutospacing="1"/>
    </w:pPr>
    <w:rPr>
      <w:rFonts w:ascii="宋体" w:hAnsi="宋体" w:cs="宋体"/>
      <w:sz w:val="24"/>
      <w:szCs w:val="24"/>
    </w:rPr>
  </w:style>
  <w:style w:type="paragraph" w:customStyle="1" w:styleId="indent">
    <w:name w:val="indent"/>
    <w:basedOn w:val="a"/>
    <w:rsid w:val="00301912"/>
    <w:pPr>
      <w:widowControl/>
      <w:spacing w:before="100" w:beforeAutospacing="1" w:after="100" w:afterAutospacing="1"/>
      <w:ind w:firstLine="480"/>
      <w:jc w:val="left"/>
    </w:pPr>
    <w:rPr>
      <w:rFonts w:ascii="宋体" w:hAnsi="宋体" w:cs="宋体"/>
      <w:kern w:val="0"/>
      <w:sz w:val="24"/>
    </w:rPr>
  </w:style>
  <w:style w:type="paragraph" w:customStyle="1" w:styleId="22">
    <w:name w:val="列出段落2"/>
    <w:basedOn w:val="a"/>
    <w:rsid w:val="002F02B1"/>
    <w:pPr>
      <w:ind w:firstLineChars="200" w:firstLine="420"/>
    </w:pPr>
    <w:rPr>
      <w:rFonts w:ascii="Calibri" w:hAnsi="Calibri"/>
      <w:szCs w:val="22"/>
    </w:rPr>
  </w:style>
  <w:style w:type="paragraph" w:styleId="ad">
    <w:name w:val="Body Text Indent"/>
    <w:basedOn w:val="a"/>
    <w:link w:val="Char4"/>
    <w:rsid w:val="00821605"/>
    <w:pPr>
      <w:spacing w:after="120"/>
      <w:ind w:leftChars="200" w:left="420"/>
    </w:pPr>
    <w:rPr>
      <w:rFonts w:eastAsia="仿宋_GB2312"/>
      <w:sz w:val="32"/>
      <w:szCs w:val="20"/>
    </w:rPr>
  </w:style>
  <w:style w:type="character" w:customStyle="1" w:styleId="Char4">
    <w:name w:val="正文文本缩进 Char"/>
    <w:basedOn w:val="a0"/>
    <w:link w:val="ad"/>
    <w:rsid w:val="00821605"/>
    <w:rPr>
      <w:rFonts w:ascii="Times New Roman" w:eastAsia="仿宋_GB2312" w:hAnsi="Times New Roman"/>
      <w:kern w:val="2"/>
      <w:sz w:val="32"/>
    </w:rPr>
  </w:style>
  <w:style w:type="character" w:customStyle="1" w:styleId="black18b1">
    <w:name w:val="black18b1"/>
    <w:basedOn w:val="a0"/>
    <w:rsid w:val="008B54C3"/>
    <w:rPr>
      <w:rFonts w:cs="Times New Roman"/>
      <w:b/>
      <w:bCs/>
      <w:color w:val="000000"/>
      <w:sz w:val="27"/>
      <w:szCs w:val="27"/>
    </w:rPr>
  </w:style>
  <w:style w:type="character" w:customStyle="1" w:styleId="style31">
    <w:name w:val="style31"/>
    <w:basedOn w:val="a0"/>
    <w:rsid w:val="00995D28"/>
    <w:rPr>
      <w:rFonts w:ascii="Arial Black" w:hAnsi="Arial Black" w:hint="default"/>
      <w:b/>
      <w:bCs/>
      <w:color w:val="000000"/>
      <w:sz w:val="36"/>
      <w:szCs w:val="36"/>
    </w:rPr>
  </w:style>
  <w:style w:type="paragraph" w:styleId="ae">
    <w:name w:val="Plain Text"/>
    <w:basedOn w:val="a"/>
    <w:link w:val="Char5"/>
    <w:rsid w:val="007420D8"/>
    <w:rPr>
      <w:rFonts w:ascii="宋体" w:hAnsi="Courier New" w:cs="Courier New"/>
      <w:szCs w:val="21"/>
    </w:rPr>
  </w:style>
  <w:style w:type="character" w:customStyle="1" w:styleId="Char5">
    <w:name w:val="纯文本 Char"/>
    <w:basedOn w:val="a0"/>
    <w:link w:val="ae"/>
    <w:rsid w:val="007420D8"/>
    <w:rPr>
      <w:rFonts w:ascii="宋体" w:hAnsi="Courier New" w:cs="Courier New"/>
      <w:kern w:val="2"/>
      <w:sz w:val="21"/>
      <w:szCs w:val="21"/>
    </w:rPr>
  </w:style>
  <w:style w:type="paragraph" w:customStyle="1" w:styleId="p15">
    <w:name w:val="p15"/>
    <w:basedOn w:val="a"/>
    <w:rsid w:val="009828D7"/>
    <w:pPr>
      <w:widowControl/>
    </w:pPr>
    <w:rPr>
      <w:kern w:val="0"/>
      <w:szCs w:val="21"/>
    </w:rPr>
  </w:style>
  <w:style w:type="paragraph" w:styleId="af">
    <w:name w:val="caption"/>
    <w:basedOn w:val="a"/>
    <w:next w:val="a"/>
    <w:uiPriority w:val="35"/>
    <w:unhideWhenUsed/>
    <w:qFormat/>
    <w:rsid w:val="00FC28FB"/>
    <w:rPr>
      <w:rFonts w:ascii="Cambria" w:eastAsia="黑体" w:hAnsi="Cambria"/>
      <w:sz w:val="20"/>
      <w:szCs w:val="20"/>
    </w:rPr>
  </w:style>
  <w:style w:type="character" w:customStyle="1" w:styleId="apple-converted-space">
    <w:name w:val="apple-converted-space"/>
    <w:basedOn w:val="a0"/>
    <w:rsid w:val="00297558"/>
  </w:style>
  <w:style w:type="paragraph" w:customStyle="1" w:styleId="Default">
    <w:name w:val="Default"/>
    <w:rsid w:val="002656E1"/>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2Char">
    <w:name w:val="标题 2 Char"/>
    <w:basedOn w:val="a0"/>
    <w:link w:val="2"/>
    <w:uiPriority w:val="9"/>
    <w:semiHidden/>
    <w:rsid w:val="005D34B5"/>
    <w:rPr>
      <w:rFonts w:ascii="Cambria" w:eastAsia="宋体" w:hAnsi="Cambria" w:cs="Times New Roman"/>
      <w:b/>
      <w:bCs/>
      <w:kern w:val="2"/>
      <w:sz w:val="32"/>
      <w:szCs w:val="32"/>
    </w:rPr>
  </w:style>
  <w:style w:type="paragraph" w:styleId="af0">
    <w:name w:val="No Spacing"/>
    <w:uiPriority w:val="1"/>
    <w:qFormat/>
    <w:rsid w:val="00F729AD"/>
    <w:pPr>
      <w:widowControl w:val="0"/>
      <w:jc w:val="both"/>
    </w:pPr>
    <w:rPr>
      <w:kern w:val="2"/>
      <w:sz w:val="21"/>
      <w:szCs w:val="22"/>
    </w:rPr>
  </w:style>
  <w:style w:type="paragraph" w:customStyle="1" w:styleId="reader-word-layer">
    <w:name w:val="reader-word-layer"/>
    <w:basedOn w:val="a"/>
    <w:rsid w:val="00060999"/>
    <w:pPr>
      <w:widowControl/>
      <w:spacing w:before="100" w:beforeAutospacing="1" w:after="100" w:afterAutospacing="1"/>
      <w:jc w:val="left"/>
    </w:pPr>
    <w:rPr>
      <w:rFonts w:ascii="宋体" w:hAnsi="宋体" w:cs="宋体"/>
      <w:kern w:val="0"/>
      <w:sz w:val="24"/>
    </w:rPr>
  </w:style>
  <w:style w:type="character" w:styleId="af1">
    <w:name w:val="annotation reference"/>
    <w:basedOn w:val="a0"/>
    <w:uiPriority w:val="99"/>
    <w:semiHidden/>
    <w:unhideWhenUsed/>
    <w:rsid w:val="00BE2DDC"/>
    <w:rPr>
      <w:sz w:val="21"/>
      <w:szCs w:val="21"/>
    </w:rPr>
  </w:style>
  <w:style w:type="paragraph" w:styleId="af2">
    <w:name w:val="annotation text"/>
    <w:basedOn w:val="a"/>
    <w:link w:val="Char6"/>
    <w:uiPriority w:val="99"/>
    <w:semiHidden/>
    <w:unhideWhenUsed/>
    <w:rsid w:val="00BE2DDC"/>
    <w:pPr>
      <w:jc w:val="left"/>
    </w:pPr>
  </w:style>
  <w:style w:type="character" w:customStyle="1" w:styleId="Char6">
    <w:name w:val="批注文字 Char"/>
    <w:basedOn w:val="a0"/>
    <w:link w:val="af2"/>
    <w:uiPriority w:val="99"/>
    <w:semiHidden/>
    <w:rsid w:val="00BE2DDC"/>
    <w:rPr>
      <w:rFonts w:ascii="Times New Roman" w:hAnsi="Times New Roman"/>
      <w:kern w:val="2"/>
      <w:sz w:val="21"/>
      <w:szCs w:val="24"/>
    </w:rPr>
  </w:style>
  <w:style w:type="paragraph" w:styleId="af3">
    <w:name w:val="annotation subject"/>
    <w:basedOn w:val="af2"/>
    <w:next w:val="af2"/>
    <w:link w:val="Char7"/>
    <w:uiPriority w:val="99"/>
    <w:semiHidden/>
    <w:unhideWhenUsed/>
    <w:rsid w:val="00BE2DDC"/>
    <w:rPr>
      <w:b/>
      <w:bCs/>
    </w:rPr>
  </w:style>
  <w:style w:type="character" w:customStyle="1" w:styleId="Char7">
    <w:name w:val="批注主题 Char"/>
    <w:basedOn w:val="Char6"/>
    <w:link w:val="af3"/>
    <w:uiPriority w:val="99"/>
    <w:semiHidden/>
    <w:rsid w:val="00BE2DDC"/>
    <w:rPr>
      <w:b/>
      <w:bCs/>
    </w:rPr>
  </w:style>
  <w:style w:type="character" w:customStyle="1" w:styleId="Char1">
    <w:name w:val="普通(网站) Char"/>
    <w:link w:val="a5"/>
    <w:uiPriority w:val="99"/>
    <w:locked/>
    <w:rsid w:val="00CB5754"/>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215313047">
      <w:bodyDiv w:val="1"/>
      <w:marLeft w:val="0"/>
      <w:marRight w:val="0"/>
      <w:marTop w:val="0"/>
      <w:marBottom w:val="0"/>
      <w:divBdr>
        <w:top w:val="none" w:sz="0" w:space="0" w:color="auto"/>
        <w:left w:val="none" w:sz="0" w:space="0" w:color="auto"/>
        <w:bottom w:val="none" w:sz="0" w:space="0" w:color="auto"/>
        <w:right w:val="none" w:sz="0" w:space="0" w:color="auto"/>
      </w:divBdr>
    </w:div>
    <w:div w:id="438332866">
      <w:bodyDiv w:val="1"/>
      <w:marLeft w:val="0"/>
      <w:marRight w:val="0"/>
      <w:marTop w:val="0"/>
      <w:marBottom w:val="0"/>
      <w:divBdr>
        <w:top w:val="none" w:sz="0" w:space="0" w:color="auto"/>
        <w:left w:val="none" w:sz="0" w:space="0" w:color="auto"/>
        <w:bottom w:val="none" w:sz="0" w:space="0" w:color="auto"/>
        <w:right w:val="none" w:sz="0" w:space="0" w:color="auto"/>
      </w:divBdr>
    </w:div>
    <w:div w:id="454567971">
      <w:bodyDiv w:val="1"/>
      <w:marLeft w:val="0"/>
      <w:marRight w:val="0"/>
      <w:marTop w:val="0"/>
      <w:marBottom w:val="0"/>
      <w:divBdr>
        <w:top w:val="none" w:sz="0" w:space="0" w:color="auto"/>
        <w:left w:val="none" w:sz="0" w:space="0" w:color="auto"/>
        <w:bottom w:val="none" w:sz="0" w:space="0" w:color="auto"/>
        <w:right w:val="none" w:sz="0" w:space="0" w:color="auto"/>
      </w:divBdr>
      <w:divsChild>
        <w:div w:id="693502443">
          <w:marLeft w:val="0"/>
          <w:marRight w:val="0"/>
          <w:marTop w:val="0"/>
          <w:marBottom w:val="0"/>
          <w:divBdr>
            <w:top w:val="none" w:sz="0" w:space="0" w:color="auto"/>
            <w:left w:val="none" w:sz="0" w:space="0" w:color="auto"/>
            <w:bottom w:val="none" w:sz="0" w:space="0" w:color="auto"/>
            <w:right w:val="none" w:sz="0" w:space="0" w:color="auto"/>
          </w:divBdr>
          <w:divsChild>
            <w:div w:id="101994726">
              <w:marLeft w:val="0"/>
              <w:marRight w:val="0"/>
              <w:marTop w:val="0"/>
              <w:marBottom w:val="0"/>
              <w:divBdr>
                <w:top w:val="none" w:sz="0" w:space="0" w:color="auto"/>
                <w:left w:val="none" w:sz="0" w:space="0" w:color="auto"/>
                <w:bottom w:val="none" w:sz="0" w:space="0" w:color="auto"/>
                <w:right w:val="none" w:sz="0" w:space="0" w:color="auto"/>
              </w:divBdr>
              <w:divsChild>
                <w:div w:id="456459595">
                  <w:marLeft w:val="0"/>
                  <w:marRight w:val="0"/>
                  <w:marTop w:val="0"/>
                  <w:marBottom w:val="0"/>
                  <w:divBdr>
                    <w:top w:val="none" w:sz="0" w:space="0" w:color="auto"/>
                    <w:left w:val="none" w:sz="0" w:space="0" w:color="auto"/>
                    <w:bottom w:val="none" w:sz="0" w:space="0" w:color="auto"/>
                    <w:right w:val="none" w:sz="0" w:space="0" w:color="auto"/>
                  </w:divBdr>
                  <w:divsChild>
                    <w:div w:id="963076941">
                      <w:marLeft w:val="0"/>
                      <w:marRight w:val="0"/>
                      <w:marTop w:val="0"/>
                      <w:marBottom w:val="0"/>
                      <w:divBdr>
                        <w:top w:val="none" w:sz="0" w:space="0" w:color="auto"/>
                        <w:left w:val="none" w:sz="0" w:space="0" w:color="auto"/>
                        <w:bottom w:val="none" w:sz="0" w:space="0" w:color="auto"/>
                        <w:right w:val="none" w:sz="0" w:space="0" w:color="auto"/>
                      </w:divBdr>
                      <w:divsChild>
                        <w:div w:id="803962366">
                          <w:marLeft w:val="0"/>
                          <w:marRight w:val="0"/>
                          <w:marTop w:val="105"/>
                          <w:marBottom w:val="0"/>
                          <w:divBdr>
                            <w:top w:val="none" w:sz="0" w:space="0" w:color="auto"/>
                            <w:left w:val="none" w:sz="0" w:space="0" w:color="auto"/>
                            <w:bottom w:val="none" w:sz="0" w:space="0" w:color="auto"/>
                            <w:right w:val="none" w:sz="0" w:space="0" w:color="auto"/>
                          </w:divBdr>
                          <w:divsChild>
                            <w:div w:id="613249650">
                              <w:marLeft w:val="0"/>
                              <w:marRight w:val="0"/>
                              <w:marTop w:val="0"/>
                              <w:marBottom w:val="0"/>
                              <w:divBdr>
                                <w:top w:val="none" w:sz="0" w:space="0" w:color="auto"/>
                                <w:left w:val="none" w:sz="0" w:space="0" w:color="auto"/>
                                <w:bottom w:val="none" w:sz="0" w:space="0" w:color="auto"/>
                                <w:right w:val="none" w:sz="0" w:space="0" w:color="auto"/>
                              </w:divBdr>
                              <w:divsChild>
                                <w:div w:id="2951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4304">
      <w:bodyDiv w:val="1"/>
      <w:marLeft w:val="0"/>
      <w:marRight w:val="0"/>
      <w:marTop w:val="0"/>
      <w:marBottom w:val="0"/>
      <w:divBdr>
        <w:top w:val="none" w:sz="0" w:space="0" w:color="auto"/>
        <w:left w:val="none" w:sz="0" w:space="0" w:color="auto"/>
        <w:bottom w:val="none" w:sz="0" w:space="0" w:color="auto"/>
        <w:right w:val="none" w:sz="0" w:space="0" w:color="auto"/>
      </w:divBdr>
    </w:div>
    <w:div w:id="855919659">
      <w:bodyDiv w:val="1"/>
      <w:marLeft w:val="0"/>
      <w:marRight w:val="0"/>
      <w:marTop w:val="0"/>
      <w:marBottom w:val="0"/>
      <w:divBdr>
        <w:top w:val="none" w:sz="0" w:space="0" w:color="auto"/>
        <w:left w:val="none" w:sz="0" w:space="0" w:color="auto"/>
        <w:bottom w:val="none" w:sz="0" w:space="0" w:color="auto"/>
        <w:right w:val="none" w:sz="0" w:space="0" w:color="auto"/>
      </w:divBdr>
    </w:div>
    <w:div w:id="944848450">
      <w:bodyDiv w:val="1"/>
      <w:marLeft w:val="0"/>
      <w:marRight w:val="0"/>
      <w:marTop w:val="0"/>
      <w:marBottom w:val="0"/>
      <w:divBdr>
        <w:top w:val="none" w:sz="0" w:space="0" w:color="auto"/>
        <w:left w:val="none" w:sz="0" w:space="0" w:color="auto"/>
        <w:bottom w:val="none" w:sz="0" w:space="0" w:color="auto"/>
        <w:right w:val="none" w:sz="0" w:space="0" w:color="auto"/>
      </w:divBdr>
    </w:div>
    <w:div w:id="1027757811">
      <w:bodyDiv w:val="1"/>
      <w:marLeft w:val="0"/>
      <w:marRight w:val="0"/>
      <w:marTop w:val="0"/>
      <w:marBottom w:val="0"/>
      <w:divBdr>
        <w:top w:val="none" w:sz="0" w:space="0" w:color="auto"/>
        <w:left w:val="none" w:sz="0" w:space="0" w:color="auto"/>
        <w:bottom w:val="none" w:sz="0" w:space="0" w:color="auto"/>
        <w:right w:val="none" w:sz="0" w:space="0" w:color="auto"/>
      </w:divBdr>
      <w:divsChild>
        <w:div w:id="1171724131">
          <w:marLeft w:val="0"/>
          <w:marRight w:val="0"/>
          <w:marTop w:val="0"/>
          <w:marBottom w:val="0"/>
          <w:divBdr>
            <w:top w:val="none" w:sz="0" w:space="0" w:color="auto"/>
            <w:left w:val="none" w:sz="0" w:space="0" w:color="auto"/>
            <w:bottom w:val="none" w:sz="0" w:space="0" w:color="auto"/>
            <w:right w:val="none" w:sz="0" w:space="0" w:color="auto"/>
          </w:divBdr>
        </w:div>
      </w:divsChild>
    </w:div>
    <w:div w:id="1120958045">
      <w:bodyDiv w:val="1"/>
      <w:marLeft w:val="0"/>
      <w:marRight w:val="0"/>
      <w:marTop w:val="0"/>
      <w:marBottom w:val="0"/>
      <w:divBdr>
        <w:top w:val="none" w:sz="0" w:space="0" w:color="auto"/>
        <w:left w:val="none" w:sz="0" w:space="0" w:color="auto"/>
        <w:bottom w:val="none" w:sz="0" w:space="0" w:color="auto"/>
        <w:right w:val="none" w:sz="0" w:space="0" w:color="auto"/>
      </w:divBdr>
      <w:divsChild>
        <w:div w:id="624040703">
          <w:marLeft w:val="0"/>
          <w:marRight w:val="0"/>
          <w:marTop w:val="0"/>
          <w:marBottom w:val="0"/>
          <w:divBdr>
            <w:top w:val="none" w:sz="0" w:space="0" w:color="auto"/>
            <w:left w:val="none" w:sz="0" w:space="0" w:color="auto"/>
            <w:bottom w:val="none" w:sz="0" w:space="0" w:color="auto"/>
            <w:right w:val="none" w:sz="0" w:space="0" w:color="auto"/>
          </w:divBdr>
        </w:div>
      </w:divsChild>
    </w:div>
    <w:div w:id="1279025996">
      <w:bodyDiv w:val="1"/>
      <w:marLeft w:val="0"/>
      <w:marRight w:val="0"/>
      <w:marTop w:val="0"/>
      <w:marBottom w:val="0"/>
      <w:divBdr>
        <w:top w:val="none" w:sz="0" w:space="0" w:color="auto"/>
        <w:left w:val="none" w:sz="0" w:space="0" w:color="auto"/>
        <w:bottom w:val="none" w:sz="0" w:space="0" w:color="auto"/>
        <w:right w:val="none" w:sz="0" w:space="0" w:color="auto"/>
      </w:divBdr>
    </w:div>
    <w:div w:id="1514806870">
      <w:bodyDiv w:val="1"/>
      <w:marLeft w:val="0"/>
      <w:marRight w:val="0"/>
      <w:marTop w:val="0"/>
      <w:marBottom w:val="0"/>
      <w:divBdr>
        <w:top w:val="none" w:sz="0" w:space="0" w:color="auto"/>
        <w:left w:val="none" w:sz="0" w:space="0" w:color="auto"/>
        <w:bottom w:val="none" w:sz="0" w:space="0" w:color="auto"/>
        <w:right w:val="none" w:sz="0" w:space="0" w:color="auto"/>
      </w:divBdr>
      <w:divsChild>
        <w:div w:id="245266689">
          <w:marLeft w:val="0"/>
          <w:marRight w:val="0"/>
          <w:marTop w:val="0"/>
          <w:marBottom w:val="0"/>
          <w:divBdr>
            <w:top w:val="none" w:sz="0" w:space="0" w:color="auto"/>
            <w:left w:val="none" w:sz="0" w:space="0" w:color="auto"/>
            <w:bottom w:val="none" w:sz="0" w:space="0" w:color="auto"/>
            <w:right w:val="none" w:sz="0" w:space="0" w:color="auto"/>
          </w:divBdr>
        </w:div>
      </w:divsChild>
    </w:div>
    <w:div w:id="1583949169">
      <w:bodyDiv w:val="1"/>
      <w:marLeft w:val="0"/>
      <w:marRight w:val="0"/>
      <w:marTop w:val="0"/>
      <w:marBottom w:val="0"/>
      <w:divBdr>
        <w:top w:val="none" w:sz="0" w:space="0" w:color="auto"/>
        <w:left w:val="none" w:sz="0" w:space="0" w:color="auto"/>
        <w:bottom w:val="none" w:sz="0" w:space="0" w:color="auto"/>
        <w:right w:val="none" w:sz="0" w:space="0" w:color="auto"/>
      </w:divBdr>
    </w:div>
    <w:div w:id="1585915783">
      <w:bodyDiv w:val="1"/>
      <w:marLeft w:val="0"/>
      <w:marRight w:val="0"/>
      <w:marTop w:val="0"/>
      <w:marBottom w:val="0"/>
      <w:divBdr>
        <w:top w:val="none" w:sz="0" w:space="0" w:color="auto"/>
        <w:left w:val="none" w:sz="0" w:space="0" w:color="auto"/>
        <w:bottom w:val="none" w:sz="0" w:space="0" w:color="auto"/>
        <w:right w:val="none" w:sz="0" w:space="0" w:color="auto"/>
      </w:divBdr>
      <w:divsChild>
        <w:div w:id="697202585">
          <w:marLeft w:val="0"/>
          <w:marRight w:val="0"/>
          <w:marTop w:val="0"/>
          <w:marBottom w:val="0"/>
          <w:divBdr>
            <w:top w:val="none" w:sz="0" w:space="0" w:color="auto"/>
            <w:left w:val="none" w:sz="0" w:space="0" w:color="auto"/>
            <w:bottom w:val="none" w:sz="0" w:space="0" w:color="auto"/>
            <w:right w:val="none" w:sz="0" w:space="0" w:color="auto"/>
          </w:divBdr>
          <w:divsChild>
            <w:div w:id="1689210463">
              <w:marLeft w:val="0"/>
              <w:marRight w:val="0"/>
              <w:marTop w:val="0"/>
              <w:marBottom w:val="0"/>
              <w:divBdr>
                <w:top w:val="none" w:sz="0" w:space="0" w:color="auto"/>
                <w:left w:val="none" w:sz="0" w:space="0" w:color="auto"/>
                <w:bottom w:val="none" w:sz="0" w:space="0" w:color="auto"/>
                <w:right w:val="none" w:sz="0" w:space="0" w:color="auto"/>
              </w:divBdr>
              <w:divsChild>
                <w:div w:id="1341734255">
                  <w:marLeft w:val="0"/>
                  <w:marRight w:val="0"/>
                  <w:marTop w:val="0"/>
                  <w:marBottom w:val="0"/>
                  <w:divBdr>
                    <w:top w:val="none" w:sz="0" w:space="0" w:color="auto"/>
                    <w:left w:val="none" w:sz="0" w:space="0" w:color="auto"/>
                    <w:bottom w:val="none" w:sz="0" w:space="0" w:color="auto"/>
                    <w:right w:val="none" w:sz="0" w:space="0" w:color="auto"/>
                  </w:divBdr>
                  <w:divsChild>
                    <w:div w:id="1263759730">
                      <w:marLeft w:val="0"/>
                      <w:marRight w:val="0"/>
                      <w:marTop w:val="0"/>
                      <w:marBottom w:val="0"/>
                      <w:divBdr>
                        <w:top w:val="none" w:sz="0" w:space="0" w:color="auto"/>
                        <w:left w:val="none" w:sz="0" w:space="0" w:color="auto"/>
                        <w:bottom w:val="none" w:sz="0" w:space="0" w:color="auto"/>
                        <w:right w:val="none" w:sz="0" w:space="0" w:color="auto"/>
                      </w:divBdr>
                      <w:divsChild>
                        <w:div w:id="464277078">
                          <w:marLeft w:val="0"/>
                          <w:marRight w:val="0"/>
                          <w:marTop w:val="105"/>
                          <w:marBottom w:val="0"/>
                          <w:divBdr>
                            <w:top w:val="none" w:sz="0" w:space="0" w:color="auto"/>
                            <w:left w:val="none" w:sz="0" w:space="0" w:color="auto"/>
                            <w:bottom w:val="none" w:sz="0" w:space="0" w:color="auto"/>
                            <w:right w:val="none" w:sz="0" w:space="0" w:color="auto"/>
                          </w:divBdr>
                          <w:divsChild>
                            <w:div w:id="58141846">
                              <w:marLeft w:val="0"/>
                              <w:marRight w:val="0"/>
                              <w:marTop w:val="0"/>
                              <w:marBottom w:val="0"/>
                              <w:divBdr>
                                <w:top w:val="none" w:sz="0" w:space="0" w:color="auto"/>
                                <w:left w:val="none" w:sz="0" w:space="0" w:color="auto"/>
                                <w:bottom w:val="none" w:sz="0" w:space="0" w:color="auto"/>
                                <w:right w:val="none" w:sz="0" w:space="0" w:color="auto"/>
                              </w:divBdr>
                              <w:divsChild>
                                <w:div w:id="18569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62251">
      <w:bodyDiv w:val="1"/>
      <w:marLeft w:val="0"/>
      <w:marRight w:val="0"/>
      <w:marTop w:val="0"/>
      <w:marBottom w:val="0"/>
      <w:divBdr>
        <w:top w:val="none" w:sz="0" w:space="0" w:color="auto"/>
        <w:left w:val="none" w:sz="0" w:space="0" w:color="auto"/>
        <w:bottom w:val="none" w:sz="0" w:space="0" w:color="auto"/>
        <w:right w:val="none" w:sz="0" w:space="0" w:color="auto"/>
      </w:divBdr>
    </w:div>
    <w:div w:id="1712339971">
      <w:bodyDiv w:val="1"/>
      <w:marLeft w:val="0"/>
      <w:marRight w:val="0"/>
      <w:marTop w:val="0"/>
      <w:marBottom w:val="0"/>
      <w:divBdr>
        <w:top w:val="none" w:sz="0" w:space="0" w:color="auto"/>
        <w:left w:val="none" w:sz="0" w:space="0" w:color="auto"/>
        <w:bottom w:val="none" w:sz="0" w:space="0" w:color="auto"/>
        <w:right w:val="none" w:sz="0" w:space="0" w:color="auto"/>
      </w:divBdr>
    </w:div>
    <w:div w:id="1756510853">
      <w:bodyDiv w:val="1"/>
      <w:marLeft w:val="0"/>
      <w:marRight w:val="0"/>
      <w:marTop w:val="0"/>
      <w:marBottom w:val="0"/>
      <w:divBdr>
        <w:top w:val="none" w:sz="0" w:space="0" w:color="auto"/>
        <w:left w:val="none" w:sz="0" w:space="0" w:color="auto"/>
        <w:bottom w:val="none" w:sz="0" w:space="0" w:color="auto"/>
        <w:right w:val="none" w:sz="0" w:space="0" w:color="auto"/>
      </w:divBdr>
      <w:divsChild>
        <w:div w:id="1946382120">
          <w:marLeft w:val="0"/>
          <w:marRight w:val="0"/>
          <w:marTop w:val="0"/>
          <w:marBottom w:val="0"/>
          <w:divBdr>
            <w:top w:val="none" w:sz="0" w:space="0" w:color="auto"/>
            <w:left w:val="none" w:sz="0" w:space="0" w:color="auto"/>
            <w:bottom w:val="none" w:sz="0" w:space="0" w:color="auto"/>
            <w:right w:val="none" w:sz="0" w:space="0" w:color="auto"/>
          </w:divBdr>
        </w:div>
      </w:divsChild>
    </w:div>
    <w:div w:id="1797600557">
      <w:bodyDiv w:val="1"/>
      <w:marLeft w:val="0"/>
      <w:marRight w:val="0"/>
      <w:marTop w:val="0"/>
      <w:marBottom w:val="0"/>
      <w:divBdr>
        <w:top w:val="none" w:sz="0" w:space="0" w:color="auto"/>
        <w:left w:val="none" w:sz="0" w:space="0" w:color="auto"/>
        <w:bottom w:val="none" w:sz="0" w:space="0" w:color="auto"/>
        <w:right w:val="none" w:sz="0" w:space="0" w:color="auto"/>
      </w:divBdr>
    </w:div>
    <w:div w:id="1807235282">
      <w:bodyDiv w:val="1"/>
      <w:marLeft w:val="0"/>
      <w:marRight w:val="0"/>
      <w:marTop w:val="0"/>
      <w:marBottom w:val="0"/>
      <w:divBdr>
        <w:top w:val="none" w:sz="0" w:space="0" w:color="auto"/>
        <w:left w:val="none" w:sz="0" w:space="0" w:color="auto"/>
        <w:bottom w:val="none" w:sz="0" w:space="0" w:color="auto"/>
        <w:right w:val="none" w:sz="0" w:space="0" w:color="auto"/>
      </w:divBdr>
      <w:divsChild>
        <w:div w:id="188690435">
          <w:marLeft w:val="0"/>
          <w:marRight w:val="0"/>
          <w:marTop w:val="0"/>
          <w:marBottom w:val="0"/>
          <w:divBdr>
            <w:top w:val="none" w:sz="0" w:space="0" w:color="auto"/>
            <w:left w:val="none" w:sz="0" w:space="0" w:color="auto"/>
            <w:bottom w:val="none" w:sz="0" w:space="0" w:color="auto"/>
            <w:right w:val="none" w:sz="0" w:space="0" w:color="auto"/>
          </w:divBdr>
        </w:div>
      </w:divsChild>
    </w:div>
    <w:div w:id="2012944357">
      <w:bodyDiv w:val="1"/>
      <w:marLeft w:val="0"/>
      <w:marRight w:val="0"/>
      <w:marTop w:val="0"/>
      <w:marBottom w:val="0"/>
      <w:divBdr>
        <w:top w:val="none" w:sz="0" w:space="0" w:color="auto"/>
        <w:left w:val="none" w:sz="0" w:space="0" w:color="auto"/>
        <w:bottom w:val="none" w:sz="0" w:space="0" w:color="auto"/>
        <w:right w:val="none" w:sz="0" w:space="0" w:color="auto"/>
      </w:divBdr>
    </w:div>
    <w:div w:id="2036495650">
      <w:bodyDiv w:val="1"/>
      <w:marLeft w:val="0"/>
      <w:marRight w:val="0"/>
      <w:marTop w:val="0"/>
      <w:marBottom w:val="0"/>
      <w:divBdr>
        <w:top w:val="none" w:sz="0" w:space="0" w:color="auto"/>
        <w:left w:val="none" w:sz="0" w:space="0" w:color="auto"/>
        <w:bottom w:val="none" w:sz="0" w:space="0" w:color="auto"/>
        <w:right w:val="none" w:sz="0" w:space="0" w:color="auto"/>
      </w:divBdr>
    </w:div>
    <w:div w:id="2121365978">
      <w:bodyDiv w:val="1"/>
      <w:marLeft w:val="0"/>
      <w:marRight w:val="0"/>
      <w:marTop w:val="0"/>
      <w:marBottom w:val="0"/>
      <w:divBdr>
        <w:top w:val="none" w:sz="0" w:space="0" w:color="auto"/>
        <w:left w:val="none" w:sz="0" w:space="0" w:color="auto"/>
        <w:bottom w:val="none" w:sz="0" w:space="0" w:color="auto"/>
        <w:right w:val="none" w:sz="0" w:space="0" w:color="auto"/>
      </w:divBdr>
      <w:divsChild>
        <w:div w:id="1165979232">
          <w:marLeft w:val="0"/>
          <w:marRight w:val="0"/>
          <w:marTop w:val="0"/>
          <w:marBottom w:val="0"/>
          <w:divBdr>
            <w:top w:val="none" w:sz="0" w:space="0" w:color="auto"/>
            <w:left w:val="none" w:sz="0" w:space="0" w:color="auto"/>
            <w:bottom w:val="none" w:sz="0" w:space="0" w:color="auto"/>
            <w:right w:val="none" w:sz="0" w:space="0" w:color="auto"/>
          </w:divBdr>
        </w:div>
      </w:divsChild>
    </w:div>
    <w:div w:id="2137723229">
      <w:bodyDiv w:val="1"/>
      <w:marLeft w:val="0"/>
      <w:marRight w:val="0"/>
      <w:marTop w:val="0"/>
      <w:marBottom w:val="0"/>
      <w:divBdr>
        <w:top w:val="none" w:sz="0" w:space="0" w:color="auto"/>
        <w:left w:val="none" w:sz="0" w:space="0" w:color="auto"/>
        <w:bottom w:val="none" w:sz="0" w:space="0" w:color="auto"/>
        <w:right w:val="none" w:sz="0" w:space="0" w:color="auto"/>
      </w:divBdr>
      <w:divsChild>
        <w:div w:id="178974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6A70-5D1D-44B6-919D-8BA440D7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216</Words>
  <Characters>1233</Characters>
  <Application>Microsoft Office Word</Application>
  <DocSecurity>0</DocSecurity>
  <Lines>10</Lines>
  <Paragraphs>2</Paragraphs>
  <ScaleCrop>false</ScaleCrop>
  <Company>Lenovo</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行政张晶</cp:lastModifiedBy>
  <cp:revision>2</cp:revision>
  <cp:lastPrinted>2014-08-18T07:46:00Z</cp:lastPrinted>
  <dcterms:created xsi:type="dcterms:W3CDTF">2015-07-14T07:19:00Z</dcterms:created>
  <dcterms:modified xsi:type="dcterms:W3CDTF">2015-07-14T07:19:00Z</dcterms:modified>
</cp:coreProperties>
</file>