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AB" w:rsidRPr="00A5061A" w:rsidRDefault="00737D87" w:rsidP="00737D87">
      <w:pPr>
        <w:spacing w:line="560" w:lineRule="exact"/>
        <w:ind w:firstLine="161"/>
        <w:jc w:val="center"/>
        <w:rPr>
          <w:rFonts w:ascii="仿宋_GB2312" w:eastAsia="仿宋_GB2312" w:hAnsi="宋体"/>
          <w:sz w:val="32"/>
          <w:szCs w:val="32"/>
        </w:rPr>
      </w:pPr>
      <w:r w:rsidRPr="00A5061A" w:rsidDel="00737D87">
        <w:rPr>
          <w:rFonts w:ascii="仿宋_GB2312" w:eastAsia="仿宋_GB2312" w:hAnsi="宋体" w:hint="eastAsia"/>
          <w:b/>
          <w:noProof/>
          <w:sz w:val="32"/>
          <w:szCs w:val="32"/>
        </w:rPr>
        <w:t xml:space="preserve"> </w:t>
      </w:r>
    </w:p>
    <w:p w:rsidR="00737D87" w:rsidRPr="000204C0" w:rsidRDefault="00EE4EA2" w:rsidP="00737D87">
      <w:pPr>
        <w:jc w:val="center"/>
        <w:rPr>
          <w:rFonts w:ascii="仿宋_GB2312" w:eastAsia="仿宋_GB2312"/>
          <w:b/>
        </w:rPr>
      </w:pPr>
      <w:r>
        <w:rPr>
          <w:rFonts w:ascii="仿宋_GB2312" w:eastAsia="仿宋_GB2312"/>
          <w:b/>
          <w:noProof/>
          <w:sz w:val="28"/>
          <w:szCs w:val="28"/>
        </w:rPr>
        <w:drawing>
          <wp:inline distT="0" distB="0" distL="0" distR="0">
            <wp:extent cx="4960620" cy="3436620"/>
            <wp:effectExtent l="19050" t="0" r="0" b="0"/>
            <wp:docPr id="1" name="图片 1" descr="新图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新图标2.JPG"/>
                    <pic:cNvPicPr>
                      <a:picLocks noChangeAspect="1" noChangeArrowheads="1"/>
                    </pic:cNvPicPr>
                  </pic:nvPicPr>
                  <pic:blipFill>
                    <a:blip r:embed="rId9" cstate="print"/>
                    <a:srcRect/>
                    <a:stretch>
                      <a:fillRect/>
                    </a:stretch>
                  </pic:blipFill>
                  <pic:spPr bwMode="auto">
                    <a:xfrm>
                      <a:off x="0" y="0"/>
                      <a:ext cx="4960620" cy="3436620"/>
                    </a:xfrm>
                    <a:prstGeom prst="rect">
                      <a:avLst/>
                    </a:prstGeom>
                    <a:noFill/>
                    <a:ln w="9525">
                      <a:noFill/>
                      <a:miter lim="800000"/>
                      <a:headEnd/>
                      <a:tailEnd/>
                    </a:ln>
                  </pic:spPr>
                </pic:pic>
              </a:graphicData>
            </a:graphic>
          </wp:inline>
        </w:drawing>
      </w:r>
      <w:r w:rsidR="0027761B">
        <w:rPr>
          <w:rFonts w:ascii="仿宋_GB2312" w:eastAsia="仿宋_GB2312" w:hint="eastAsia"/>
          <w:b/>
          <w:noProof/>
          <w:sz w:val="28"/>
          <w:szCs w:val="28"/>
        </w:rPr>
        <w:t xml:space="preserve">    </w:t>
      </w:r>
      <w:r w:rsidR="003D65C5" w:rsidRPr="000204C0">
        <w:rPr>
          <w:rFonts w:ascii="仿宋_GB2312" w:eastAsia="仿宋_GB2312" w:hint="eastAsia"/>
          <w:b/>
          <w:sz w:val="28"/>
          <w:szCs w:val="28"/>
        </w:rPr>
        <w:t>第</w:t>
      </w:r>
      <w:r w:rsidR="003D65C5">
        <w:rPr>
          <w:rFonts w:ascii="仿宋_GB2312" w:eastAsia="仿宋_GB2312" w:hint="eastAsia"/>
          <w:b/>
          <w:sz w:val="28"/>
          <w:szCs w:val="28"/>
        </w:rPr>
        <w:t>十</w:t>
      </w:r>
      <w:r w:rsidR="00EE6880">
        <w:rPr>
          <w:rFonts w:ascii="仿宋_GB2312" w:eastAsia="仿宋_GB2312" w:hint="eastAsia"/>
          <w:b/>
          <w:sz w:val="28"/>
          <w:szCs w:val="28"/>
        </w:rPr>
        <w:t>九</w:t>
      </w:r>
      <w:r w:rsidR="00737D87">
        <w:rPr>
          <w:rFonts w:ascii="仿宋_GB2312" w:eastAsia="仿宋_GB2312" w:hint="eastAsia"/>
          <w:b/>
          <w:sz w:val="28"/>
          <w:szCs w:val="28"/>
        </w:rPr>
        <w:t>期</w:t>
      </w:r>
      <w:r w:rsidR="00737D87" w:rsidRPr="000204C0">
        <w:rPr>
          <w:rFonts w:ascii="仿宋_GB2312" w:eastAsia="仿宋_GB2312" w:hint="eastAsia"/>
          <w:b/>
          <w:sz w:val="28"/>
          <w:szCs w:val="28"/>
        </w:rPr>
        <w:t>（总第</w:t>
      </w:r>
      <w:r w:rsidR="00EE6880">
        <w:rPr>
          <w:rFonts w:ascii="仿宋_GB2312" w:eastAsia="仿宋_GB2312" w:hint="eastAsia"/>
          <w:b/>
          <w:sz w:val="28"/>
          <w:szCs w:val="28"/>
        </w:rPr>
        <w:t>258</w:t>
      </w:r>
      <w:r w:rsidR="00737D87" w:rsidRPr="000204C0">
        <w:rPr>
          <w:rFonts w:ascii="仿宋_GB2312" w:eastAsia="仿宋_GB2312" w:hint="eastAsia"/>
          <w:b/>
          <w:sz w:val="28"/>
          <w:szCs w:val="28"/>
        </w:rPr>
        <w:t>期）</w:t>
      </w:r>
    </w:p>
    <w:p w:rsidR="009052AE" w:rsidRDefault="00737D87" w:rsidP="00111985">
      <w:pPr>
        <w:ind w:firstLineChars="50" w:firstLine="120"/>
        <w:rPr>
          <w:rFonts w:ascii="仿宋_GB2312" w:eastAsia="仿宋_GB2312"/>
          <w:sz w:val="24"/>
        </w:rPr>
      </w:pPr>
      <w:r w:rsidRPr="000204C0">
        <w:rPr>
          <w:rFonts w:ascii="仿宋_GB2312" w:eastAsia="仿宋_GB2312" w:hint="eastAsia"/>
          <w:sz w:val="24"/>
        </w:rPr>
        <w:t xml:space="preserve">鄂尔多斯市通惠供热燃气集团有限公司  </w:t>
      </w:r>
      <w:r w:rsidRPr="000204C0">
        <w:rPr>
          <w:rFonts w:ascii="仿宋_GB2312" w:eastAsia="仿宋_GB2312" w:hint="eastAsia"/>
        </w:rPr>
        <w:t xml:space="preserve"> </w:t>
      </w:r>
      <w:r>
        <w:rPr>
          <w:rFonts w:ascii="仿宋_GB2312" w:eastAsia="仿宋_GB2312" w:hint="eastAsia"/>
        </w:rPr>
        <w:t xml:space="preserve">        </w:t>
      </w:r>
      <w:r w:rsidRPr="000204C0">
        <w:rPr>
          <w:rFonts w:ascii="仿宋_GB2312" w:eastAsia="仿宋_GB2312" w:hint="eastAsia"/>
        </w:rPr>
        <w:t xml:space="preserve">  </w:t>
      </w:r>
      <w:r>
        <w:rPr>
          <w:rFonts w:ascii="仿宋_GB2312" w:eastAsia="仿宋_GB2312" w:hint="eastAsia"/>
        </w:rPr>
        <w:t xml:space="preserve"> </w:t>
      </w:r>
      <w:r w:rsidR="00D11993">
        <w:rPr>
          <w:rFonts w:ascii="仿宋_GB2312" w:eastAsia="仿宋_GB2312" w:hint="eastAsia"/>
        </w:rPr>
        <w:t xml:space="preserve"> </w:t>
      </w:r>
      <w:r w:rsidRPr="000204C0">
        <w:rPr>
          <w:rFonts w:ascii="仿宋_GB2312" w:eastAsia="仿宋_GB2312" w:hint="eastAsia"/>
        </w:rPr>
        <w:t xml:space="preserve"> </w:t>
      </w:r>
      <w:r w:rsidR="004C0CC3">
        <w:rPr>
          <w:rFonts w:ascii="仿宋_GB2312" w:eastAsia="仿宋_GB2312" w:hint="eastAsia"/>
        </w:rPr>
        <w:t xml:space="preserve"> </w:t>
      </w:r>
      <w:r>
        <w:rPr>
          <w:rFonts w:ascii="仿宋_GB2312" w:eastAsia="仿宋_GB2312" w:hint="eastAsia"/>
        </w:rPr>
        <w:t xml:space="preserve"> </w:t>
      </w:r>
      <w:r w:rsidR="00EE6880" w:rsidRPr="000204C0">
        <w:rPr>
          <w:rFonts w:ascii="仿宋_GB2312" w:eastAsia="仿宋_GB2312" w:hint="eastAsia"/>
          <w:sz w:val="24"/>
        </w:rPr>
        <w:t>201</w:t>
      </w:r>
      <w:r w:rsidR="00EE6880">
        <w:rPr>
          <w:rFonts w:ascii="仿宋_GB2312" w:eastAsia="仿宋_GB2312" w:hint="eastAsia"/>
          <w:sz w:val="24"/>
        </w:rPr>
        <w:t>5</w:t>
      </w:r>
      <w:r w:rsidR="00EE6880" w:rsidRPr="000204C0">
        <w:rPr>
          <w:rFonts w:ascii="仿宋_GB2312" w:eastAsia="仿宋_GB2312" w:hint="eastAsia"/>
          <w:sz w:val="24"/>
        </w:rPr>
        <w:t>年</w:t>
      </w:r>
      <w:r w:rsidR="00EE6880">
        <w:rPr>
          <w:rFonts w:ascii="仿宋_GB2312" w:eastAsia="仿宋_GB2312" w:hint="eastAsia"/>
          <w:sz w:val="24"/>
        </w:rPr>
        <w:t>6</w:t>
      </w:r>
      <w:r w:rsidR="00EE6880" w:rsidRPr="000204C0">
        <w:rPr>
          <w:rFonts w:ascii="仿宋_GB2312" w:eastAsia="仿宋_GB2312" w:hint="eastAsia"/>
          <w:sz w:val="24"/>
        </w:rPr>
        <w:t>月</w:t>
      </w:r>
      <w:r w:rsidR="00EE6880">
        <w:rPr>
          <w:rFonts w:ascii="仿宋_GB2312" w:eastAsia="仿宋_GB2312" w:hint="eastAsia"/>
          <w:sz w:val="24"/>
        </w:rPr>
        <w:t>19</w:t>
      </w:r>
      <w:r w:rsidRPr="000204C0">
        <w:rPr>
          <w:rFonts w:ascii="仿宋_GB2312" w:eastAsia="仿宋_GB2312" w:hint="eastAsia"/>
          <w:sz w:val="24"/>
        </w:rPr>
        <w:t>日</w:t>
      </w:r>
    </w:p>
    <w:p w:rsidR="00B579E8" w:rsidRPr="00B33219" w:rsidRDefault="002575F8" w:rsidP="006258AC">
      <w:pPr>
        <w:spacing w:line="560" w:lineRule="exact"/>
        <w:ind w:firstLineChars="450" w:firstLine="1080"/>
        <w:rPr>
          <w:rFonts w:ascii="方正小标宋简体" w:eastAsia="方正小标宋简体" w:hAnsi="Arial" w:cs="Arial"/>
          <w:color w:val="333333"/>
          <w:sz w:val="44"/>
          <w:szCs w:val="44"/>
        </w:rPr>
      </w:pPr>
      <w:bookmarkStart w:id="0" w:name="_GoBack"/>
      <w:bookmarkEnd w:id="0"/>
      <w:r w:rsidRPr="002575F8">
        <w:rPr>
          <w:rFonts w:ascii="仿宋_GB2312" w:eastAsia="仿宋_GB2312"/>
          <w:noProof/>
          <w:sz w:val="24"/>
        </w:rPr>
        <w:pict>
          <v:shapetype id="_x0000_t32" coordsize="21600,21600" o:spt="32" o:oned="t" path="m,l21600,21600e" filled="f">
            <v:path arrowok="t" fillok="f" o:connecttype="none"/>
            <o:lock v:ext="edit" shapetype="t"/>
          </v:shapetype>
          <v:shape id="_x0000_s2379" type="#_x0000_t32" style="position:absolute;left:0;text-align:left;margin-left:-13.5pt;margin-top:6pt;width:422.25pt;height:0;z-index:251657216" o:connectortype="straight" strokecolor="red"/>
        </w:pict>
      </w:r>
    </w:p>
    <w:p w:rsidR="005479E7" w:rsidRDefault="005479E7" w:rsidP="005479E7">
      <w:pPr>
        <w:spacing w:line="400" w:lineRule="exact"/>
        <w:ind w:rightChars="-41" w:right="-86"/>
        <w:jc w:val="center"/>
        <w:rPr>
          <w:rFonts w:ascii="方正小标宋简体" w:eastAsia="方正小标宋简体"/>
          <w:sz w:val="44"/>
          <w:szCs w:val="44"/>
        </w:rPr>
      </w:pPr>
    </w:p>
    <w:p w:rsidR="00404DC8" w:rsidRDefault="00404DC8" w:rsidP="00404DC8">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通惠燃气心系千家</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情暖万家</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服务到家</w:t>
      </w:r>
    </w:p>
    <w:p w:rsidR="00404DC8" w:rsidRDefault="00404DC8" w:rsidP="00404DC8">
      <w:pPr>
        <w:spacing w:line="200" w:lineRule="exact"/>
        <w:jc w:val="center"/>
        <w:rPr>
          <w:rFonts w:ascii="方正小标宋简体" w:eastAsia="方正小标宋简体" w:hAnsi="方正小标宋简体" w:cs="方正小标宋简体"/>
          <w:sz w:val="44"/>
          <w:szCs w:val="44"/>
        </w:rPr>
      </w:pPr>
    </w:p>
    <w:p w:rsidR="00404DC8" w:rsidRDefault="00404DC8" w:rsidP="00984831">
      <w:pPr>
        <w:spacing w:line="560" w:lineRule="exact"/>
        <w:ind w:firstLineChars="200" w:firstLine="640"/>
        <w:rPr>
          <w:rFonts w:ascii="仿宋_GB2312" w:eastAsia="仿宋_GB2312" w:hAnsi="仿宋_GB2312" w:cs="仿宋_GB2312"/>
          <w:color w:val="252525"/>
          <w:sz w:val="32"/>
          <w:szCs w:val="32"/>
        </w:rPr>
      </w:pPr>
      <w:r>
        <w:rPr>
          <w:rFonts w:ascii="仿宋_GB2312" w:eastAsia="仿宋_GB2312" w:hAnsi="仿宋_GB2312" w:cs="仿宋_GB2312" w:hint="eastAsia"/>
          <w:color w:val="252525"/>
          <w:sz w:val="32"/>
          <w:szCs w:val="32"/>
        </w:rPr>
        <w:t>“加强安全法治，保障安全生产”是本年度安全生产月活动主题，通惠集团公司结合安全生产月活动以“党员进社区，安全暖人心”为主题积极参与本次活动。</w:t>
      </w:r>
      <w:smartTag w:uri="urn:schemas-microsoft-com:office:smarttags" w:element="chsdate">
        <w:smartTagPr>
          <w:attr w:name="Year" w:val="2015"/>
          <w:attr w:name="Month" w:val="6"/>
          <w:attr w:name="Day" w:val="16"/>
          <w:attr w:name="IsLunarDate" w:val="False"/>
          <w:attr w:name="IsROCDate" w:val="False"/>
        </w:smartTagPr>
        <w:r w:rsidR="00984831">
          <w:rPr>
            <w:rFonts w:ascii="仿宋_GB2312" w:eastAsia="仿宋_GB2312" w:hAnsi="仿宋_GB2312" w:cs="仿宋_GB2312"/>
            <w:color w:val="252525"/>
            <w:sz w:val="32"/>
            <w:szCs w:val="32"/>
          </w:rPr>
          <w:t>6</w:t>
        </w:r>
        <w:r w:rsidR="00984831">
          <w:rPr>
            <w:rFonts w:ascii="仿宋_GB2312" w:eastAsia="仿宋_GB2312" w:hAnsi="仿宋_GB2312" w:cs="仿宋_GB2312" w:hint="eastAsia"/>
            <w:color w:val="252525"/>
            <w:sz w:val="32"/>
            <w:szCs w:val="32"/>
          </w:rPr>
          <w:t>月</w:t>
        </w:r>
        <w:r w:rsidR="00984831">
          <w:rPr>
            <w:rFonts w:ascii="仿宋_GB2312" w:eastAsia="仿宋_GB2312" w:hAnsi="仿宋_GB2312" w:cs="仿宋_GB2312"/>
            <w:color w:val="252525"/>
            <w:sz w:val="32"/>
            <w:szCs w:val="32"/>
          </w:rPr>
          <w:t>16</w:t>
        </w:r>
        <w:r w:rsidR="00984831">
          <w:rPr>
            <w:rFonts w:ascii="仿宋_GB2312" w:eastAsia="仿宋_GB2312" w:hAnsi="仿宋_GB2312" w:cs="仿宋_GB2312" w:hint="eastAsia"/>
            <w:color w:val="252525"/>
            <w:sz w:val="32"/>
            <w:szCs w:val="32"/>
          </w:rPr>
          <w:t>日</w:t>
        </w:r>
      </w:smartTag>
      <w:r w:rsidR="00984831">
        <w:rPr>
          <w:rFonts w:ascii="仿宋_GB2312" w:eastAsia="仿宋_GB2312" w:hAnsi="仿宋_GB2312" w:cs="仿宋_GB2312" w:hint="eastAsia"/>
          <w:color w:val="252525"/>
          <w:sz w:val="32"/>
          <w:szCs w:val="32"/>
        </w:rPr>
        <w:t>在</w:t>
      </w:r>
      <w:r>
        <w:rPr>
          <w:rFonts w:ascii="仿宋_GB2312" w:eastAsia="仿宋_GB2312" w:hAnsi="仿宋_GB2312" w:cs="仿宋_GB2312" w:hint="eastAsia"/>
          <w:color w:val="252525"/>
          <w:sz w:val="32"/>
          <w:szCs w:val="32"/>
        </w:rPr>
        <w:t>新北社区组织开展“天然气安全知识”讲座，以典型燃气安全事故案例、日常生活中的不安全行为、燃气使用安全常识、居民燃气用户奖励机制等为主要内容，将知识点，问题点直入到居民生活中；并设立供热燃气安全知识咨询台、安全用</w:t>
      </w:r>
      <w:r>
        <w:rPr>
          <w:rFonts w:ascii="仿宋_GB2312" w:eastAsia="仿宋_GB2312" w:hAnsi="仿宋_GB2312" w:cs="仿宋_GB2312" w:hint="eastAsia"/>
          <w:color w:val="252525"/>
          <w:sz w:val="32"/>
          <w:szCs w:val="32"/>
        </w:rPr>
        <w:lastRenderedPageBreak/>
        <w:t>气展板及燃气灶具使用，燃气表刷卡问题现场简答等多种形式进行了供热供气安全知识宣传。</w:t>
      </w:r>
    </w:p>
    <w:p w:rsidR="00404DC8" w:rsidRDefault="00404DC8" w:rsidP="005C1DB6">
      <w:pPr>
        <w:spacing w:line="560" w:lineRule="exact"/>
        <w:ind w:firstLineChars="250" w:firstLine="800"/>
        <w:rPr>
          <w:rFonts w:ascii="仿宋_GB2312" w:eastAsia="仿宋_GB2312" w:hAnsi="仿宋_GB2312" w:cs="仿宋_GB2312"/>
          <w:color w:val="252525"/>
          <w:sz w:val="32"/>
          <w:szCs w:val="32"/>
        </w:rPr>
      </w:pPr>
      <w:r>
        <w:rPr>
          <w:rFonts w:ascii="仿宋_GB2312" w:eastAsia="仿宋_GB2312" w:hAnsi="仿宋_GB2312" w:cs="仿宋_GB2312" w:hint="eastAsia"/>
          <w:color w:val="252525"/>
          <w:sz w:val="32"/>
          <w:szCs w:val="32"/>
        </w:rPr>
        <w:t>本次活动发放供热燃气使用安全知识告知书</w:t>
      </w:r>
      <w:r>
        <w:rPr>
          <w:rFonts w:ascii="仿宋_GB2312" w:eastAsia="仿宋_GB2312" w:hAnsi="仿宋_GB2312" w:cs="仿宋_GB2312"/>
          <w:color w:val="252525"/>
          <w:sz w:val="32"/>
          <w:szCs w:val="32"/>
        </w:rPr>
        <w:t>100</w:t>
      </w:r>
      <w:r>
        <w:rPr>
          <w:rFonts w:ascii="仿宋_GB2312" w:eastAsia="仿宋_GB2312" w:hAnsi="仿宋_GB2312" w:cs="仿宋_GB2312" w:hint="eastAsia"/>
          <w:color w:val="252525"/>
          <w:sz w:val="32"/>
          <w:szCs w:val="32"/>
        </w:rPr>
        <w:t>余份，供热燃气使用宣传手册</w:t>
      </w:r>
      <w:r>
        <w:rPr>
          <w:rFonts w:ascii="仿宋_GB2312" w:eastAsia="仿宋_GB2312" w:hAnsi="仿宋_GB2312" w:cs="仿宋_GB2312"/>
          <w:color w:val="252525"/>
          <w:sz w:val="32"/>
          <w:szCs w:val="32"/>
        </w:rPr>
        <w:t>50</w:t>
      </w:r>
      <w:r>
        <w:rPr>
          <w:rFonts w:ascii="仿宋_GB2312" w:eastAsia="仿宋_GB2312" w:hAnsi="仿宋_GB2312" w:cs="仿宋_GB2312" w:hint="eastAsia"/>
          <w:color w:val="252525"/>
          <w:sz w:val="32"/>
          <w:szCs w:val="32"/>
        </w:rPr>
        <w:t>余份，共参加培训</w:t>
      </w:r>
      <w:r>
        <w:rPr>
          <w:rFonts w:ascii="仿宋_GB2312" w:eastAsia="仿宋_GB2312" w:hAnsi="仿宋_GB2312" w:cs="仿宋_GB2312"/>
          <w:color w:val="252525"/>
          <w:sz w:val="32"/>
          <w:szCs w:val="32"/>
        </w:rPr>
        <w:t>46</w:t>
      </w:r>
      <w:r>
        <w:rPr>
          <w:rFonts w:ascii="仿宋_GB2312" w:eastAsia="仿宋_GB2312" w:hAnsi="仿宋_GB2312" w:cs="仿宋_GB2312" w:hint="eastAsia"/>
          <w:color w:val="252525"/>
          <w:sz w:val="32"/>
          <w:szCs w:val="32"/>
        </w:rPr>
        <w:t>人。让大家把安全知识带回家，记在心，不仅可以安全用气用热，还可以对用气用热安全进行监督，实现安全工作人人抓，人人参与，树立安全第一，我要安全的安全观念。</w:t>
      </w:r>
    </w:p>
    <w:p w:rsidR="00404DC8" w:rsidRDefault="00404DC8" w:rsidP="00984831">
      <w:pPr>
        <w:spacing w:line="560" w:lineRule="exact"/>
        <w:ind w:right="160" w:firstLineChars="200" w:firstLine="640"/>
        <w:jc w:val="right"/>
        <w:rPr>
          <w:rFonts w:ascii="仿宋_GB2312" w:eastAsia="仿宋_GB2312" w:hAnsi="仿宋_GB2312" w:cs="仿宋_GB2312"/>
          <w:color w:val="252525"/>
          <w:sz w:val="32"/>
          <w:szCs w:val="32"/>
        </w:rPr>
      </w:pPr>
      <w:r>
        <w:rPr>
          <w:rFonts w:ascii="仿宋_GB2312" w:eastAsia="仿宋_GB2312" w:hAnsi="仿宋_GB2312" w:cs="仿宋_GB2312" w:hint="eastAsia"/>
          <w:color w:val="252525"/>
          <w:sz w:val="32"/>
          <w:szCs w:val="32"/>
        </w:rPr>
        <w:t>（</w:t>
      </w:r>
      <w:r w:rsidR="00984831">
        <w:rPr>
          <w:rFonts w:ascii="仿宋_GB2312" w:eastAsia="仿宋_GB2312" w:hAnsi="仿宋_GB2312" w:cs="仿宋_GB2312" w:hint="eastAsia"/>
          <w:color w:val="252525"/>
          <w:sz w:val="32"/>
          <w:szCs w:val="32"/>
        </w:rPr>
        <w:t xml:space="preserve">安全监察部  </w:t>
      </w:r>
      <w:r>
        <w:rPr>
          <w:rFonts w:ascii="仿宋_GB2312" w:eastAsia="仿宋_GB2312" w:hAnsi="仿宋_GB2312" w:cs="仿宋_GB2312" w:hint="eastAsia"/>
          <w:color w:val="252525"/>
          <w:sz w:val="32"/>
          <w:szCs w:val="32"/>
        </w:rPr>
        <w:t>王丽霞</w:t>
      </w:r>
      <w:r>
        <w:rPr>
          <w:rFonts w:ascii="仿宋_GB2312" w:eastAsia="仿宋_GB2312" w:hAnsi="仿宋_GB2312" w:cs="仿宋_GB2312"/>
          <w:color w:val="252525"/>
          <w:sz w:val="32"/>
          <w:szCs w:val="32"/>
        </w:rPr>
        <w:t xml:space="preserve">   </w:t>
      </w:r>
      <w:r>
        <w:rPr>
          <w:rFonts w:ascii="仿宋_GB2312" w:eastAsia="仿宋_GB2312" w:hAnsi="仿宋_GB2312" w:cs="仿宋_GB2312" w:hint="eastAsia"/>
          <w:color w:val="252525"/>
          <w:sz w:val="32"/>
          <w:szCs w:val="32"/>
        </w:rPr>
        <w:t>赵宏伟）</w:t>
      </w:r>
    </w:p>
    <w:p w:rsidR="00984831" w:rsidRDefault="00984831" w:rsidP="00984831">
      <w:pPr>
        <w:spacing w:line="200" w:lineRule="exact"/>
        <w:ind w:right="159" w:firstLineChars="200" w:firstLine="640"/>
        <w:jc w:val="right"/>
        <w:rPr>
          <w:rFonts w:ascii="仿宋_GB2312" w:eastAsia="仿宋_GB2312" w:hAnsi="仿宋_GB2312" w:cs="仿宋_GB2312"/>
          <w:color w:val="252525"/>
          <w:sz w:val="32"/>
          <w:szCs w:val="32"/>
        </w:rPr>
      </w:pPr>
    </w:p>
    <w:p w:rsidR="00984831" w:rsidRDefault="00984831" w:rsidP="00984831">
      <w:pPr>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燃气知识进酒店</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厨师一起学安全</w:t>
      </w:r>
    </w:p>
    <w:p w:rsidR="00984831" w:rsidRDefault="00984831" w:rsidP="00984831">
      <w:pPr>
        <w:spacing w:line="200" w:lineRule="exact"/>
        <w:ind w:firstLineChars="200" w:firstLine="880"/>
        <w:jc w:val="center"/>
        <w:rPr>
          <w:rFonts w:ascii="方正小标宋简体" w:eastAsia="方正小标宋简体" w:hAnsi="方正小标宋简体" w:cs="方正小标宋简体"/>
          <w:sz w:val="44"/>
          <w:szCs w:val="44"/>
        </w:rPr>
      </w:pPr>
    </w:p>
    <w:p w:rsidR="00984831" w:rsidRPr="00984831" w:rsidRDefault="002575F8" w:rsidP="002A1DF6">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noProof/>
          <w:sz w:val="32"/>
          <w:szCs w:val="32"/>
        </w:rPr>
        <w:pict>
          <v:shapetype id="_x0000_t202" coordsize="21600,21600" o:spt="202" path="m,l,21600r21600,l21600,xe">
            <v:stroke joinstyle="miter"/>
            <v:path gradientshapeok="t" o:connecttype="rect"/>
          </v:shapetype>
          <v:shape id="文本框 7" o:spid="_x0000_s2416" type="#_x0000_t202" style="position:absolute;left:0;text-align:left;margin-left:209.1pt;margin-top:204.6pt;width:157.5pt;height:33.2pt;z-index:251659264" o:preferrelative="t" stroked="f">
            <v:fill opacity="0"/>
            <v:textbox style="mso-next-textbox:#文本框 7">
              <w:txbxContent>
                <w:p w:rsidR="00984831" w:rsidRPr="00077A27" w:rsidRDefault="00984831" w:rsidP="00984831">
                  <w:pPr>
                    <w:jc w:val="center"/>
                    <w:rPr>
                      <w:rFonts w:ascii="宋体" w:hAnsi="宋体" w:cs="黑体"/>
                      <w:b/>
                      <w:szCs w:val="21"/>
                    </w:rPr>
                  </w:pPr>
                  <w:r>
                    <w:rPr>
                      <w:rFonts w:ascii="宋体" w:hAnsi="宋体" w:cs="黑体" w:hint="eastAsia"/>
                      <w:b/>
                      <w:szCs w:val="21"/>
                    </w:rPr>
                    <w:t>图为培训现场</w:t>
                  </w:r>
                </w:p>
              </w:txbxContent>
            </v:textbox>
          </v:shape>
        </w:pict>
      </w:r>
      <w:r w:rsidR="00984831" w:rsidRPr="00984831">
        <w:rPr>
          <w:rFonts w:ascii="仿宋_GB2312" w:eastAsia="仿宋_GB2312" w:hAnsi="仿宋_GB2312" w:cs="仿宋_GB2312" w:hint="eastAsia"/>
          <w:sz w:val="32"/>
          <w:szCs w:val="32"/>
        </w:rPr>
        <w:t>通惠集团公司“党员进社区，安全暖人心”系列知识讲座</w:t>
      </w:r>
      <w:smartTag w:uri="urn:schemas-microsoft-com:office:smarttags" w:element="chsdate">
        <w:smartTagPr>
          <w:attr w:name="IsROCDate" w:val="False"/>
          <w:attr w:name="IsLunarDate" w:val="False"/>
          <w:attr w:name="Day" w:val="15"/>
          <w:attr w:name="Month" w:val="6"/>
          <w:attr w:name="Year" w:val="2015"/>
        </w:smartTagPr>
        <w:r w:rsidR="00984831" w:rsidRPr="00984831">
          <w:rPr>
            <w:rFonts w:ascii="仿宋_GB2312" w:eastAsia="仿宋_GB2312" w:hAnsi="仿宋_GB2312" w:cs="仿宋_GB2312"/>
            <w:sz w:val="32"/>
            <w:szCs w:val="32"/>
          </w:rPr>
          <w:t>2015</w:t>
        </w:r>
        <w:r w:rsidR="00984831" w:rsidRPr="00984831">
          <w:rPr>
            <w:rFonts w:ascii="仿宋_GB2312" w:eastAsia="仿宋_GB2312" w:hAnsi="仿宋_GB2312" w:cs="仿宋_GB2312" w:hint="eastAsia"/>
            <w:sz w:val="32"/>
            <w:szCs w:val="32"/>
          </w:rPr>
          <w:t>年</w:t>
        </w:r>
        <w:r w:rsidR="00984831" w:rsidRPr="00984831">
          <w:rPr>
            <w:rFonts w:ascii="仿宋_GB2312" w:eastAsia="仿宋_GB2312" w:hAnsi="仿宋_GB2312" w:cs="仿宋_GB2312"/>
            <w:sz w:val="32"/>
            <w:szCs w:val="32"/>
          </w:rPr>
          <w:t>6</w:t>
        </w:r>
        <w:r w:rsidR="00984831" w:rsidRPr="00984831">
          <w:rPr>
            <w:rFonts w:ascii="仿宋_GB2312" w:eastAsia="仿宋_GB2312" w:hAnsi="仿宋_GB2312" w:cs="仿宋_GB2312" w:hint="eastAsia"/>
            <w:sz w:val="32"/>
            <w:szCs w:val="32"/>
          </w:rPr>
          <w:t>月</w:t>
        </w:r>
        <w:r w:rsidR="00984831" w:rsidRPr="00984831">
          <w:rPr>
            <w:rFonts w:ascii="仿宋_GB2312" w:eastAsia="仿宋_GB2312" w:hAnsi="仿宋_GB2312" w:cs="仿宋_GB2312"/>
            <w:sz w:val="32"/>
            <w:szCs w:val="32"/>
          </w:rPr>
          <w:t>15</w:t>
        </w:r>
        <w:r w:rsidR="00984831" w:rsidRPr="00984831">
          <w:rPr>
            <w:rFonts w:ascii="仿宋_GB2312" w:eastAsia="仿宋_GB2312" w:hAnsi="仿宋_GB2312" w:cs="仿宋_GB2312" w:hint="eastAsia"/>
            <w:sz w:val="32"/>
            <w:szCs w:val="32"/>
          </w:rPr>
          <w:t>日</w:t>
        </w:r>
      </w:smartTag>
      <w:r w:rsidR="00984831" w:rsidRPr="00984831">
        <w:rPr>
          <w:rFonts w:ascii="仿宋_GB2312" w:eastAsia="仿宋_GB2312" w:hAnsi="仿宋_GB2312" w:cs="仿宋_GB2312" w:hint="eastAsia"/>
          <w:sz w:val="32"/>
          <w:szCs w:val="32"/>
        </w:rPr>
        <w:t>进驻了双满集团。本次培训讲师由集团公司燃气总工曹晴月担任，以认识天然气是什么，如何正确使用天然气，现在存在天然气使用陋习及常见天然气事故如何处理为主要内容进行了讲解，并给双满集团酒店参</w:t>
      </w:r>
      <w:r w:rsidR="00EE4EA2">
        <w:rPr>
          <w:rFonts w:ascii="仿宋_GB2312" w:eastAsia="仿宋_GB2312" w:hAnsi="仿宋_GB2312" w:cs="仿宋_GB2312" w:hint="eastAsia"/>
          <w:noProof/>
          <w:sz w:val="32"/>
          <w:szCs w:val="32"/>
        </w:rPr>
        <w:drawing>
          <wp:anchor distT="0" distB="0" distL="114300" distR="114300" simplePos="0" relativeHeight="251658240" behindDoc="1" locked="0" layoutInCell="1" allowOverlap="1">
            <wp:simplePos x="0" y="0"/>
            <wp:positionH relativeFrom="column">
              <wp:posOffset>2085340</wp:posOffset>
            </wp:positionH>
            <wp:positionV relativeFrom="paragraph">
              <wp:posOffset>431800</wp:posOffset>
            </wp:positionV>
            <wp:extent cx="3204210" cy="2225040"/>
            <wp:effectExtent l="19050" t="0" r="0" b="0"/>
            <wp:wrapTight wrapText="bothSides">
              <wp:wrapPolygon edited="0">
                <wp:start x="-128" y="0"/>
                <wp:lineTo x="-128" y="21452"/>
                <wp:lineTo x="21574" y="21452"/>
                <wp:lineTo x="21574" y="0"/>
                <wp:lineTo x="-128" y="0"/>
              </wp:wrapPolygon>
            </wp:wrapTight>
            <wp:docPr id="376" name="图片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5"/>
                    <pic:cNvPicPr>
                      <a:picLocks noChangeAspect="1" noChangeArrowheads="1"/>
                    </pic:cNvPicPr>
                  </pic:nvPicPr>
                  <pic:blipFill>
                    <a:blip r:embed="rId10" cstate="print"/>
                    <a:srcRect/>
                    <a:stretch>
                      <a:fillRect/>
                    </a:stretch>
                  </pic:blipFill>
                  <pic:spPr bwMode="auto">
                    <a:xfrm>
                      <a:off x="0" y="0"/>
                      <a:ext cx="3204210" cy="2225040"/>
                    </a:xfrm>
                    <a:prstGeom prst="rect">
                      <a:avLst/>
                    </a:prstGeom>
                    <a:noFill/>
                    <a:ln w="9525">
                      <a:noFill/>
                      <a:miter lim="800000"/>
                      <a:headEnd/>
                      <a:tailEnd/>
                    </a:ln>
                  </pic:spPr>
                </pic:pic>
              </a:graphicData>
            </a:graphic>
          </wp:anchor>
        </w:drawing>
      </w:r>
      <w:r w:rsidR="00984831" w:rsidRPr="00984831">
        <w:rPr>
          <w:rFonts w:ascii="仿宋_GB2312" w:eastAsia="仿宋_GB2312" w:hAnsi="仿宋_GB2312" w:cs="仿宋_GB2312" w:hint="eastAsia"/>
          <w:sz w:val="32"/>
          <w:szCs w:val="32"/>
        </w:rPr>
        <w:t>加培训的</w:t>
      </w:r>
      <w:r w:rsidR="00984831" w:rsidRPr="00984831">
        <w:rPr>
          <w:rFonts w:ascii="仿宋_GB2312" w:eastAsia="仿宋_GB2312" w:hAnsi="仿宋_GB2312" w:cs="仿宋_GB2312"/>
          <w:sz w:val="32"/>
          <w:szCs w:val="32"/>
        </w:rPr>
        <w:t>62</w:t>
      </w:r>
      <w:r w:rsidR="00984831" w:rsidRPr="00984831">
        <w:rPr>
          <w:rFonts w:ascii="仿宋_GB2312" w:eastAsia="仿宋_GB2312" w:hAnsi="仿宋_GB2312" w:cs="仿宋_GB2312" w:hint="eastAsia"/>
          <w:sz w:val="32"/>
          <w:szCs w:val="32"/>
        </w:rPr>
        <w:t>位工作人员一一发放了供热供气安全宣传手册。</w:t>
      </w:r>
    </w:p>
    <w:p w:rsidR="00984831" w:rsidRPr="00984831" w:rsidRDefault="00984831" w:rsidP="00984831">
      <w:pPr>
        <w:spacing w:line="560" w:lineRule="exact"/>
        <w:ind w:firstLineChars="200" w:firstLine="640"/>
        <w:rPr>
          <w:rFonts w:ascii="仿宋_GB2312" w:eastAsia="仿宋_GB2312" w:hAnsi="仿宋_GB2312" w:cs="仿宋_GB2312"/>
          <w:sz w:val="32"/>
          <w:szCs w:val="32"/>
        </w:rPr>
      </w:pPr>
      <w:r w:rsidRPr="00984831">
        <w:rPr>
          <w:rFonts w:ascii="仿宋_GB2312" w:eastAsia="仿宋_GB2312" w:hAnsi="仿宋_GB2312" w:cs="仿宋_GB2312" w:hint="eastAsia"/>
          <w:sz w:val="32"/>
          <w:szCs w:val="32"/>
        </w:rPr>
        <w:t>希望通过这次培训让大家对天然气有一个新的认识，养成一个良好的用气习惯。天然气安全关乎千家万户，我们将会继续在社区、学校开展燃气知识讲座，以知识改变观念，</w:t>
      </w:r>
      <w:r w:rsidRPr="00984831">
        <w:rPr>
          <w:rFonts w:ascii="仿宋_GB2312" w:eastAsia="仿宋_GB2312" w:hAnsi="仿宋_GB2312" w:cs="仿宋_GB2312" w:hint="eastAsia"/>
          <w:sz w:val="32"/>
          <w:szCs w:val="32"/>
        </w:rPr>
        <w:lastRenderedPageBreak/>
        <w:t>让更多人参与到安全用气监督和宣传中。</w:t>
      </w:r>
    </w:p>
    <w:p w:rsidR="00984831" w:rsidRPr="00984831" w:rsidRDefault="00984831" w:rsidP="00984831">
      <w:pPr>
        <w:spacing w:line="560" w:lineRule="exact"/>
        <w:ind w:firstLineChars="200" w:firstLine="640"/>
        <w:jc w:val="right"/>
        <w:rPr>
          <w:rFonts w:ascii="仿宋_GB2312" w:eastAsia="仿宋_GB2312" w:hAnsi="仿宋_GB2312" w:cs="仿宋_GB2312"/>
          <w:sz w:val="32"/>
          <w:szCs w:val="32"/>
        </w:rPr>
      </w:pPr>
      <w:r w:rsidRPr="00984831">
        <w:rPr>
          <w:rFonts w:ascii="仿宋_GB2312" w:eastAsia="仿宋_GB2312" w:hAnsi="仿宋_GB2312" w:cs="仿宋_GB2312" w:hint="eastAsia"/>
          <w:sz w:val="32"/>
          <w:szCs w:val="32"/>
        </w:rPr>
        <w:t>（安全监察部  王丽霞）</w:t>
      </w:r>
    </w:p>
    <w:p w:rsidR="00404DC8" w:rsidRDefault="00404DC8" w:rsidP="00404DC8">
      <w:pPr>
        <w:ind w:firstLineChars="200" w:firstLine="640"/>
        <w:jc w:val="right"/>
        <w:rPr>
          <w:rFonts w:ascii="仿宋_GB2312" w:eastAsia="仿宋_GB2312"/>
          <w:sz w:val="32"/>
          <w:szCs w:val="32"/>
        </w:rPr>
      </w:pPr>
    </w:p>
    <w:p w:rsidR="005C1DB6" w:rsidRDefault="005C1DB6" w:rsidP="00EE6880">
      <w:pPr>
        <w:tabs>
          <w:tab w:val="left" w:pos="6510"/>
        </w:tabs>
        <w:spacing w:line="560" w:lineRule="exact"/>
        <w:jc w:val="right"/>
        <w:rPr>
          <w:rFonts w:ascii="仿宋_GB2312" w:eastAsia="仿宋_GB2312" w:hAnsi="仿宋_GB2312" w:cs="仿宋_GB2312"/>
          <w:bCs/>
          <w:color w:val="000000"/>
          <w:sz w:val="32"/>
          <w:szCs w:val="32"/>
        </w:rPr>
      </w:pPr>
    </w:p>
    <w:p w:rsidR="00DD29F6" w:rsidRPr="001376F7" w:rsidRDefault="00DF7AF8" w:rsidP="00DD29F6">
      <w:pPr>
        <w:spacing w:line="300" w:lineRule="exact"/>
        <w:jc w:val="center"/>
        <w:rPr>
          <w:rFonts w:ascii="方正小标宋简体" w:eastAsia="方正小标宋简体" w:hint="eastAsia"/>
          <w:sz w:val="44"/>
          <w:szCs w:val="44"/>
        </w:rPr>
      </w:pPr>
      <w:r>
        <w:rPr>
          <w:rFonts w:ascii="方正小标宋简体" w:eastAsia="方正小标宋简体" w:hint="eastAsia"/>
          <w:sz w:val="44"/>
          <w:szCs w:val="44"/>
        </w:rPr>
        <w:t>强化业务知识 提升业务水平</w:t>
      </w:r>
    </w:p>
    <w:p w:rsidR="00DD29F6" w:rsidRPr="00360546" w:rsidRDefault="00DD29F6" w:rsidP="00DD29F6">
      <w:pPr>
        <w:spacing w:line="560" w:lineRule="exact"/>
        <w:ind w:firstLineChars="200" w:firstLine="640"/>
        <w:rPr>
          <w:rFonts w:ascii="仿宋_GB2312" w:eastAsia="仿宋_GB2312"/>
          <w:sz w:val="32"/>
          <w:szCs w:val="32"/>
        </w:rPr>
      </w:pPr>
      <w:r w:rsidRPr="00360546">
        <w:rPr>
          <w:rFonts w:ascii="仿宋_GB2312" w:eastAsia="仿宋_GB2312" w:hint="eastAsia"/>
          <w:sz w:val="32"/>
          <w:szCs w:val="32"/>
        </w:rPr>
        <w:t>6月16日，通惠集团公司组织档案管理人员</w:t>
      </w:r>
      <w:r>
        <w:rPr>
          <w:rFonts w:ascii="仿宋_GB2312" w:eastAsia="仿宋_GB2312" w:hint="eastAsia"/>
          <w:sz w:val="32"/>
          <w:szCs w:val="32"/>
        </w:rPr>
        <w:t>及市政资料员</w:t>
      </w:r>
      <w:r w:rsidRPr="00360546">
        <w:rPr>
          <w:rFonts w:ascii="仿宋_GB2312" w:eastAsia="仿宋_GB2312" w:hint="eastAsia"/>
          <w:sz w:val="32"/>
          <w:szCs w:val="32"/>
        </w:rPr>
        <w:t>参观学习了</w:t>
      </w:r>
      <w:r w:rsidRPr="000F4E7E">
        <w:rPr>
          <w:rFonts w:ascii="仿宋_GB2312" w:eastAsia="仿宋_GB2312" w:hint="eastAsia"/>
          <w:sz w:val="32"/>
          <w:szCs w:val="32"/>
        </w:rPr>
        <w:t>神东</w:t>
      </w:r>
      <w:r>
        <w:rPr>
          <w:rFonts w:ascii="仿宋_GB2312" w:eastAsia="仿宋_GB2312" w:hint="eastAsia"/>
          <w:sz w:val="32"/>
          <w:szCs w:val="32"/>
        </w:rPr>
        <w:t>集团公司</w:t>
      </w:r>
      <w:r w:rsidRPr="000F4E7E">
        <w:rPr>
          <w:rFonts w:ascii="仿宋_GB2312" w:eastAsia="仿宋_GB2312" w:hint="eastAsia"/>
          <w:sz w:val="32"/>
          <w:szCs w:val="32"/>
        </w:rPr>
        <w:t>的</w:t>
      </w:r>
      <w:r w:rsidRPr="00360546">
        <w:rPr>
          <w:rFonts w:ascii="仿宋_GB2312" w:eastAsia="仿宋_GB2312" w:hint="eastAsia"/>
          <w:sz w:val="32"/>
          <w:szCs w:val="32"/>
        </w:rPr>
        <w:t>档案整理工作。</w:t>
      </w:r>
      <w:r>
        <w:rPr>
          <w:rFonts w:ascii="仿宋_GB2312" w:eastAsia="仿宋_GB2312" w:hint="eastAsia"/>
          <w:sz w:val="32"/>
          <w:szCs w:val="32"/>
        </w:rPr>
        <w:t>神东集团公司档案人员就单位档案整理的工作流程、</w:t>
      </w:r>
      <w:r w:rsidRPr="00360546">
        <w:rPr>
          <w:rFonts w:ascii="仿宋_GB2312" w:eastAsia="仿宋_GB2312" w:hint="eastAsia"/>
          <w:sz w:val="32"/>
          <w:szCs w:val="32"/>
        </w:rPr>
        <w:t>标准要求及档案日常管理、</w:t>
      </w:r>
      <w:r>
        <w:rPr>
          <w:rFonts w:ascii="仿宋_GB2312" w:eastAsia="仿宋_GB2312" w:hint="eastAsia"/>
          <w:sz w:val="32"/>
          <w:szCs w:val="32"/>
        </w:rPr>
        <w:t>档案库房</w:t>
      </w:r>
      <w:r w:rsidRPr="00360546">
        <w:rPr>
          <w:rFonts w:ascii="仿宋_GB2312" w:eastAsia="仿宋_GB2312" w:hint="eastAsia"/>
          <w:sz w:val="32"/>
          <w:szCs w:val="32"/>
        </w:rPr>
        <w:t>等进行具体参观和学习。</w:t>
      </w:r>
    </w:p>
    <w:p w:rsidR="00DD29F6" w:rsidRPr="004134DB" w:rsidRDefault="00EE4EA2" w:rsidP="00DD29F6">
      <w:pPr>
        <w:ind w:firstLineChars="200" w:firstLine="640"/>
        <w:rPr>
          <w:rFonts w:ascii="宋体" w:hAnsi="宋体" w:cs="宋体"/>
          <w:kern w:val="0"/>
          <w:sz w:val="24"/>
        </w:rPr>
      </w:pPr>
      <w:r>
        <w:rPr>
          <w:rFonts w:ascii="仿宋_GB2312" w:eastAsia="仿宋_GB2312"/>
          <w:noProof/>
          <w:sz w:val="32"/>
          <w:szCs w:val="32"/>
        </w:rPr>
        <w:drawing>
          <wp:anchor distT="0" distB="0" distL="114300" distR="114300" simplePos="0" relativeHeight="251660288" behindDoc="0" locked="0" layoutInCell="1" allowOverlap="1">
            <wp:simplePos x="0" y="0"/>
            <wp:positionH relativeFrom="column">
              <wp:posOffset>2153920</wp:posOffset>
            </wp:positionH>
            <wp:positionV relativeFrom="paragraph">
              <wp:posOffset>1144270</wp:posOffset>
            </wp:positionV>
            <wp:extent cx="3152775" cy="3642360"/>
            <wp:effectExtent l="19050" t="0" r="9525" b="0"/>
            <wp:wrapSquare wrapText="bothSides"/>
            <wp:docPr id="375" name="图片 1" descr="C:\Program Files\Tencent\QQ\Users\516692236\Image\C2C\E2B8DFDFC800DDF86DF562CA7D901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Program Files\Tencent\QQ\Users\516692236\Image\C2C\E2B8DFDFC800DDF86DF562CA7D901198.png"/>
                    <pic:cNvPicPr>
                      <a:picLocks noChangeAspect="1" noChangeArrowheads="1"/>
                    </pic:cNvPicPr>
                  </pic:nvPicPr>
                  <pic:blipFill>
                    <a:blip r:embed="rId11" cstate="print"/>
                    <a:srcRect/>
                    <a:stretch>
                      <a:fillRect/>
                    </a:stretch>
                  </pic:blipFill>
                  <pic:spPr bwMode="auto">
                    <a:xfrm>
                      <a:off x="0" y="0"/>
                      <a:ext cx="3152775" cy="3642360"/>
                    </a:xfrm>
                    <a:prstGeom prst="rect">
                      <a:avLst/>
                    </a:prstGeom>
                    <a:noFill/>
                    <a:ln w="9525">
                      <a:noFill/>
                      <a:miter lim="800000"/>
                      <a:headEnd/>
                      <a:tailEnd/>
                    </a:ln>
                  </pic:spPr>
                </pic:pic>
              </a:graphicData>
            </a:graphic>
          </wp:anchor>
        </w:drawing>
      </w:r>
      <w:r w:rsidR="00DD29F6" w:rsidRPr="00360546">
        <w:rPr>
          <w:rFonts w:ascii="仿宋_GB2312" w:eastAsia="仿宋_GB2312" w:hint="eastAsia"/>
          <w:sz w:val="32"/>
          <w:szCs w:val="32"/>
        </w:rPr>
        <w:t>通过参观学习，</w:t>
      </w:r>
      <w:r w:rsidR="00DD29F6">
        <w:rPr>
          <w:rFonts w:ascii="仿宋_GB2312" w:eastAsia="仿宋_GB2312" w:hint="eastAsia"/>
          <w:sz w:val="32"/>
          <w:szCs w:val="32"/>
        </w:rPr>
        <w:t>发现神东集团公司依照国家档案管理制度，集合本公司实际，将档案管理制度变通，形成一个具有神</w:t>
      </w:r>
      <w:r w:rsidR="005C3A66">
        <w:rPr>
          <w:rFonts w:ascii="仿宋_GB2312" w:eastAsia="仿宋_GB2312" w:hint="eastAsia"/>
          <w:sz w:val="32"/>
          <w:szCs w:val="32"/>
        </w:rPr>
        <w:t>东</w:t>
      </w:r>
      <w:r w:rsidR="00DD29F6">
        <w:rPr>
          <w:rFonts w:ascii="仿宋_GB2312" w:eastAsia="仿宋_GB2312" w:hint="eastAsia"/>
          <w:sz w:val="32"/>
          <w:szCs w:val="32"/>
        </w:rPr>
        <w:t>特色的档案管理体系；神东集团公司档案人员严格要求自己，将档案管理工作提升到一定高度，确保档案管理衔接零偏差；在项目建设类档案管理方面，档案人员对业务知识相当熟练，保证工程资料完整性、真实性、可靠性</w:t>
      </w:r>
      <w:r w:rsidR="00DD29F6" w:rsidRPr="00360546">
        <w:rPr>
          <w:rFonts w:ascii="仿宋_GB2312" w:eastAsia="仿宋_GB2312" w:hint="eastAsia"/>
          <w:sz w:val="32"/>
          <w:szCs w:val="32"/>
        </w:rPr>
        <w:t>。</w:t>
      </w:r>
    </w:p>
    <w:p w:rsidR="00DD29F6" w:rsidRPr="00A83A40" w:rsidRDefault="00D747AE" w:rsidP="00DD29F6">
      <w:pPr>
        <w:spacing w:line="560" w:lineRule="exact"/>
        <w:ind w:firstLineChars="200" w:firstLine="640"/>
        <w:rPr>
          <w:rFonts w:ascii="仿宋_GB2312" w:eastAsia="仿宋_GB2312"/>
          <w:sz w:val="32"/>
          <w:szCs w:val="32"/>
        </w:rPr>
      </w:pPr>
      <w:r>
        <w:rPr>
          <w:rFonts w:ascii="仿宋_GB2312" w:eastAsia="仿宋_GB2312"/>
          <w:noProof/>
          <w:sz w:val="32"/>
          <w:szCs w:val="32"/>
        </w:rPr>
        <w:pict>
          <v:rect id="_x0000_s2421" style="position:absolute;left:0;text-align:left;margin-left:169.6pt;margin-top:2.5pt;width:247.5pt;height:24pt;z-index:251661312" filled="f" stroked="f">
            <v:textbox>
              <w:txbxContent>
                <w:p w:rsidR="00DD29F6" w:rsidRPr="004134DB" w:rsidRDefault="00DD29F6" w:rsidP="00DD29F6">
                  <w:pPr>
                    <w:ind w:firstLineChars="100" w:firstLine="211"/>
                    <w:rPr>
                      <w:b/>
                    </w:rPr>
                  </w:pPr>
                  <w:r w:rsidRPr="004134DB">
                    <w:rPr>
                      <w:rFonts w:hint="eastAsia"/>
                      <w:b/>
                    </w:rPr>
                    <w:t>图为参观学习神东集团公司档案管理工作现场</w:t>
                  </w:r>
                </w:p>
              </w:txbxContent>
            </v:textbox>
          </v:rect>
        </w:pict>
      </w:r>
      <w:r w:rsidR="00DD29F6">
        <w:rPr>
          <w:rFonts w:ascii="仿宋_GB2312" w:eastAsia="仿宋_GB2312" w:hint="eastAsia"/>
          <w:sz w:val="32"/>
          <w:szCs w:val="32"/>
        </w:rPr>
        <w:t>神东集团公司</w:t>
      </w:r>
      <w:r w:rsidR="00DD29F6" w:rsidRPr="00360546">
        <w:rPr>
          <w:rFonts w:ascii="仿宋_GB2312" w:eastAsia="仿宋_GB2312" w:hint="eastAsia"/>
          <w:sz w:val="32"/>
          <w:szCs w:val="32"/>
        </w:rPr>
        <w:t>相关负责人</w:t>
      </w:r>
      <w:r w:rsidR="00DD29F6">
        <w:rPr>
          <w:rFonts w:ascii="仿宋_GB2312" w:eastAsia="仿宋_GB2312" w:hint="eastAsia"/>
          <w:sz w:val="32"/>
          <w:szCs w:val="32"/>
        </w:rPr>
        <w:t>介绍，</w:t>
      </w:r>
      <w:r w:rsidR="00DD29F6" w:rsidRPr="00315646">
        <w:rPr>
          <w:rFonts w:ascii="仿宋_GB2312" w:eastAsia="仿宋_GB2312" w:hint="eastAsia"/>
          <w:sz w:val="32"/>
          <w:szCs w:val="32"/>
        </w:rPr>
        <w:t>档案室的前身可以追溯到1998年，随着</w:t>
      </w:r>
      <w:r w:rsidR="00DD29F6">
        <w:rPr>
          <w:rFonts w:ascii="仿宋_GB2312" w:eastAsia="仿宋_GB2312" w:hint="eastAsia"/>
          <w:sz w:val="32"/>
          <w:szCs w:val="32"/>
        </w:rPr>
        <w:t>神东集</w:t>
      </w:r>
      <w:r w:rsidR="00DD29F6">
        <w:rPr>
          <w:rFonts w:ascii="仿宋_GB2312" w:eastAsia="仿宋_GB2312" w:hint="eastAsia"/>
          <w:sz w:val="32"/>
          <w:szCs w:val="32"/>
        </w:rPr>
        <w:lastRenderedPageBreak/>
        <w:t>团</w:t>
      </w:r>
      <w:r w:rsidR="00DD29F6" w:rsidRPr="00315646">
        <w:rPr>
          <w:rFonts w:ascii="仿宋_GB2312" w:eastAsia="仿宋_GB2312" w:hint="eastAsia"/>
          <w:sz w:val="32"/>
          <w:szCs w:val="32"/>
        </w:rPr>
        <w:t>公司的不断发展，档案逐步增多</w:t>
      </w:r>
      <w:r w:rsidR="00DD29F6">
        <w:rPr>
          <w:rFonts w:ascii="仿宋_GB2312" w:eastAsia="仿宋_GB2312" w:hint="eastAsia"/>
          <w:sz w:val="32"/>
          <w:szCs w:val="32"/>
        </w:rPr>
        <w:t>，由原先</w:t>
      </w:r>
      <w:r w:rsidR="00DD29F6" w:rsidRPr="00315646">
        <w:rPr>
          <w:rFonts w:ascii="仿宋_GB2312" w:eastAsia="仿宋_GB2312" w:hint="eastAsia"/>
          <w:sz w:val="32"/>
          <w:szCs w:val="32"/>
        </w:rPr>
        <w:t>不足1000平方米</w:t>
      </w:r>
      <w:r w:rsidR="00DD29F6">
        <w:rPr>
          <w:rFonts w:ascii="仿宋_GB2312" w:eastAsia="仿宋_GB2312" w:hint="eastAsia"/>
          <w:sz w:val="32"/>
          <w:szCs w:val="32"/>
        </w:rPr>
        <w:t>扩建到</w:t>
      </w:r>
      <w:r w:rsidR="00DD29F6" w:rsidRPr="00315646">
        <w:rPr>
          <w:rFonts w:ascii="仿宋_GB2312" w:eastAsia="仿宋_GB2312" w:hint="eastAsia"/>
          <w:sz w:val="32"/>
          <w:szCs w:val="32"/>
        </w:rPr>
        <w:t>7463平方米，新楼按照《档案馆建筑规范》设计施工，楼内建设了气体和水喷淋灭火，影像监控，库房温湿度监控，中央空调，智能门禁，加湿等多套智能化系统</w:t>
      </w:r>
      <w:r w:rsidR="00DD29F6">
        <w:rPr>
          <w:rFonts w:ascii="仿宋_GB2312" w:eastAsia="仿宋_GB2312" w:hint="eastAsia"/>
          <w:sz w:val="32"/>
          <w:szCs w:val="32"/>
        </w:rPr>
        <w:t>，设置了集中监控室，配备了智能化和手动密集架，基本装备一应俱全，为日后档案管理工作打下坚实的基础。</w:t>
      </w:r>
    </w:p>
    <w:p w:rsidR="00DD29F6" w:rsidRDefault="00DD29F6" w:rsidP="00DD29F6">
      <w:pPr>
        <w:spacing w:line="560" w:lineRule="exact"/>
        <w:ind w:firstLineChars="200" w:firstLine="640"/>
        <w:rPr>
          <w:rFonts w:ascii="仿宋_GB2312" w:eastAsia="仿宋_GB2312"/>
          <w:sz w:val="32"/>
          <w:szCs w:val="32"/>
        </w:rPr>
      </w:pPr>
      <w:r w:rsidRPr="00360546">
        <w:rPr>
          <w:rFonts w:ascii="仿宋_GB2312" w:eastAsia="仿宋_GB2312" w:hint="eastAsia"/>
          <w:sz w:val="32"/>
          <w:szCs w:val="32"/>
        </w:rPr>
        <w:t>目前，</w:t>
      </w:r>
      <w:r>
        <w:rPr>
          <w:rFonts w:ascii="仿宋_GB2312" w:eastAsia="仿宋_GB2312" w:hint="eastAsia"/>
          <w:sz w:val="32"/>
          <w:szCs w:val="32"/>
        </w:rPr>
        <w:t>我</w:t>
      </w:r>
      <w:r w:rsidRPr="00360546">
        <w:rPr>
          <w:rFonts w:ascii="仿宋_GB2312" w:eastAsia="仿宋_GB2312" w:hint="eastAsia"/>
          <w:sz w:val="32"/>
          <w:szCs w:val="32"/>
        </w:rPr>
        <w:t>公司</w:t>
      </w:r>
      <w:r>
        <w:rPr>
          <w:rFonts w:ascii="仿宋_GB2312" w:eastAsia="仿宋_GB2312" w:hint="eastAsia"/>
          <w:sz w:val="32"/>
          <w:szCs w:val="32"/>
        </w:rPr>
        <w:t>档案人员借鉴神东集团公司档案相关制度，结合本公司实际情况，计划合理修订</w:t>
      </w:r>
      <w:r w:rsidRPr="00360546">
        <w:rPr>
          <w:rFonts w:ascii="仿宋_GB2312" w:eastAsia="仿宋_GB2312" w:hint="eastAsia"/>
          <w:sz w:val="32"/>
          <w:szCs w:val="32"/>
        </w:rPr>
        <w:t>档案</w:t>
      </w:r>
      <w:r>
        <w:rPr>
          <w:rFonts w:ascii="仿宋_GB2312" w:eastAsia="仿宋_GB2312" w:hint="eastAsia"/>
          <w:sz w:val="32"/>
          <w:szCs w:val="32"/>
        </w:rPr>
        <w:t>制度、流程</w:t>
      </w:r>
      <w:r w:rsidRPr="00360546">
        <w:rPr>
          <w:rFonts w:ascii="仿宋_GB2312" w:eastAsia="仿宋_GB2312" w:hint="eastAsia"/>
          <w:sz w:val="32"/>
          <w:szCs w:val="32"/>
        </w:rPr>
        <w:t>，</w:t>
      </w:r>
      <w:r>
        <w:rPr>
          <w:rFonts w:ascii="仿宋_GB2312" w:eastAsia="仿宋_GB2312" w:hint="eastAsia"/>
          <w:sz w:val="32"/>
          <w:szCs w:val="32"/>
        </w:rPr>
        <w:t>从而</w:t>
      </w:r>
      <w:r w:rsidRPr="00360546">
        <w:rPr>
          <w:rFonts w:ascii="仿宋_GB2312" w:eastAsia="仿宋_GB2312" w:hint="eastAsia"/>
          <w:sz w:val="32"/>
          <w:szCs w:val="32"/>
        </w:rPr>
        <w:t>实现档案的分类、整理、立卷、装订、归档、存放、保管、</w:t>
      </w:r>
      <w:r>
        <w:rPr>
          <w:rFonts w:ascii="仿宋_GB2312" w:eastAsia="仿宋_GB2312" w:hint="eastAsia"/>
          <w:sz w:val="32"/>
          <w:szCs w:val="32"/>
        </w:rPr>
        <w:t>借</w:t>
      </w:r>
      <w:r w:rsidRPr="00360546">
        <w:rPr>
          <w:rFonts w:ascii="仿宋_GB2312" w:eastAsia="仿宋_GB2312" w:hint="eastAsia"/>
          <w:sz w:val="32"/>
          <w:szCs w:val="32"/>
        </w:rPr>
        <w:t>阅、统计、检索、移交和销毁手续等整个过程规范化、科学化管理。</w:t>
      </w:r>
    </w:p>
    <w:p w:rsidR="00DD29F6" w:rsidRPr="00360546" w:rsidRDefault="00DD29F6" w:rsidP="00DD29F6">
      <w:pPr>
        <w:spacing w:line="560" w:lineRule="exact"/>
        <w:ind w:firstLineChars="1450" w:firstLine="4640"/>
        <w:rPr>
          <w:rFonts w:ascii="仿宋_GB2312" w:eastAsia="仿宋_GB2312"/>
          <w:sz w:val="32"/>
          <w:szCs w:val="32"/>
        </w:rPr>
      </w:pPr>
      <w:r>
        <w:rPr>
          <w:rFonts w:ascii="仿宋_GB2312" w:eastAsia="仿宋_GB2312" w:hint="eastAsia"/>
          <w:sz w:val="32"/>
          <w:szCs w:val="32"/>
        </w:rPr>
        <w:t>（</w:t>
      </w:r>
      <w:r w:rsidR="00E724E8">
        <w:rPr>
          <w:rFonts w:ascii="仿宋_GB2312" w:eastAsia="仿宋_GB2312" w:hint="eastAsia"/>
          <w:sz w:val="32"/>
          <w:szCs w:val="32"/>
        </w:rPr>
        <w:t>党政综合部</w:t>
      </w:r>
      <w:r>
        <w:rPr>
          <w:rFonts w:ascii="仿宋_GB2312" w:eastAsia="仿宋_GB2312" w:hint="eastAsia"/>
          <w:sz w:val="32"/>
          <w:szCs w:val="32"/>
        </w:rPr>
        <w:t xml:space="preserve">  弓澄鑫）</w:t>
      </w:r>
    </w:p>
    <w:p w:rsidR="00DD29F6" w:rsidRPr="00206B06" w:rsidRDefault="00DD29F6" w:rsidP="00DD29F6">
      <w:pPr>
        <w:spacing w:line="300" w:lineRule="exact"/>
        <w:jc w:val="center"/>
        <w:rPr>
          <w:rFonts w:ascii="方正小标宋简体" w:eastAsia="方正小标宋简体"/>
          <w:spacing w:val="-22"/>
          <w:sz w:val="44"/>
          <w:szCs w:val="44"/>
        </w:rPr>
      </w:pPr>
    </w:p>
    <w:p w:rsidR="003B66E1"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DE165F" w:rsidRDefault="00DE165F"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D747AE" w:rsidRDefault="00D747AE" w:rsidP="00FC3345">
      <w:pPr>
        <w:spacing w:line="560" w:lineRule="exact"/>
        <w:rPr>
          <w:rFonts w:ascii="仿宋_GB2312" w:eastAsia="仿宋_GB2312" w:hAnsi="宋体"/>
          <w:sz w:val="32"/>
          <w:szCs w:val="32"/>
        </w:rPr>
      </w:pPr>
    </w:p>
    <w:p w:rsidR="00B81EAB" w:rsidRPr="00A5061A" w:rsidRDefault="00B81EAB" w:rsidP="00A5061A">
      <w:pPr>
        <w:spacing w:line="560" w:lineRule="exact"/>
        <w:ind w:left="970" w:hangingChars="303" w:hanging="970"/>
        <w:rPr>
          <w:rFonts w:ascii="仿宋_GB2312" w:eastAsia="仿宋_GB2312" w:hAnsi="宋体"/>
          <w:sz w:val="32"/>
          <w:szCs w:val="32"/>
        </w:rPr>
      </w:pPr>
      <w:r w:rsidRPr="00A5061A">
        <w:rPr>
          <w:rFonts w:ascii="仿宋_GB2312" w:eastAsia="仿宋_GB2312" w:hAnsi="宋体" w:hint="eastAsia"/>
          <w:sz w:val="32"/>
          <w:szCs w:val="32"/>
        </w:rPr>
        <w:t>抄送：</w:t>
      </w:r>
      <w:r w:rsidR="00301373" w:rsidRPr="00A5061A" w:rsidDel="00301373">
        <w:rPr>
          <w:rFonts w:ascii="仿宋_GB2312" w:eastAsia="仿宋_GB2312" w:hAnsi="宋体" w:hint="eastAsia"/>
          <w:sz w:val="32"/>
          <w:szCs w:val="32"/>
        </w:rPr>
        <w:t xml:space="preserve"> </w:t>
      </w:r>
      <w:r w:rsidR="00301373">
        <w:rPr>
          <w:rFonts w:ascii="仿宋_GB2312" w:eastAsia="仿宋_GB2312" w:hAnsi="宋体" w:hint="eastAsia"/>
          <w:sz w:val="32"/>
          <w:szCs w:val="32"/>
        </w:rPr>
        <w:t>康巴什新区管委会信息室</w:t>
      </w:r>
    </w:p>
    <w:p w:rsidR="002F127D" w:rsidRPr="00A5061A" w:rsidRDefault="002575F8" w:rsidP="00301373">
      <w:pPr>
        <w:spacing w:line="560" w:lineRule="exact"/>
        <w:ind w:left="970" w:rightChars="-122" w:right="-256" w:hangingChars="303" w:hanging="970"/>
        <w:rPr>
          <w:rFonts w:ascii="仿宋_GB2312" w:eastAsia="仿宋_GB2312" w:hAnsi="宋体"/>
          <w:sz w:val="32"/>
          <w:szCs w:val="32"/>
        </w:rPr>
      </w:pPr>
      <w:r>
        <w:rPr>
          <w:rFonts w:ascii="仿宋_GB2312" w:eastAsia="仿宋_GB2312" w:hAnsi="宋体"/>
          <w:noProof/>
          <w:sz w:val="32"/>
          <w:szCs w:val="32"/>
        </w:rPr>
        <w:pict>
          <v:line id="_x0000_s2176" style="position:absolute;left:0;text-align:left;z-index:251656192" from="2.25pt,29.6pt" to="425.25pt,29.6pt"/>
        </w:pict>
      </w:r>
      <w:r>
        <w:rPr>
          <w:rFonts w:ascii="仿宋_GB2312" w:eastAsia="仿宋_GB2312" w:hAnsi="宋体"/>
          <w:noProof/>
          <w:sz w:val="32"/>
          <w:szCs w:val="32"/>
        </w:rPr>
        <w:pict>
          <v:line id="_x0000_s2051" style="position:absolute;left:0;text-align:left;z-index:251654144" from="0,0" to="423pt,0"/>
        </w:pict>
      </w:r>
      <w:r w:rsidR="00B81EAB" w:rsidRPr="00A5061A">
        <w:rPr>
          <w:rFonts w:ascii="仿宋_GB2312" w:eastAsia="仿宋_GB2312" w:hAnsi="宋体" w:hint="eastAsia"/>
          <w:sz w:val="32"/>
          <w:szCs w:val="32"/>
        </w:rPr>
        <w:t>鄂尔多斯市通惠供热燃气</w:t>
      </w:r>
      <w:r w:rsidR="00C74C91" w:rsidRPr="00A5061A">
        <w:rPr>
          <w:rFonts w:ascii="仿宋_GB2312" w:eastAsia="仿宋_GB2312" w:hAnsi="宋体" w:hint="eastAsia"/>
          <w:sz w:val="32"/>
          <w:szCs w:val="32"/>
        </w:rPr>
        <w:t>集团</w:t>
      </w:r>
      <w:r w:rsidR="00B81EAB" w:rsidRPr="00A5061A">
        <w:rPr>
          <w:rFonts w:ascii="仿宋_GB2312" w:eastAsia="仿宋_GB2312" w:hAnsi="宋体" w:hint="eastAsia"/>
          <w:sz w:val="32"/>
          <w:szCs w:val="32"/>
        </w:rPr>
        <w:t>有限公司</w:t>
      </w:r>
      <w:r w:rsidR="00DF2B62">
        <w:rPr>
          <w:rFonts w:ascii="仿宋_GB2312" w:eastAsia="仿宋_GB2312" w:hAnsi="宋体" w:hint="eastAsia"/>
          <w:sz w:val="32"/>
          <w:szCs w:val="32"/>
        </w:rPr>
        <w:t xml:space="preserve"> </w:t>
      </w:r>
      <w:r w:rsidR="00EA77EF">
        <w:rPr>
          <w:rFonts w:ascii="仿宋_GB2312" w:eastAsia="仿宋_GB2312" w:hAnsi="宋体" w:hint="eastAsia"/>
          <w:sz w:val="32"/>
          <w:szCs w:val="32"/>
        </w:rPr>
        <w:t xml:space="preserve"> </w:t>
      </w:r>
      <w:r w:rsidR="00DF2B62">
        <w:rPr>
          <w:rFonts w:ascii="仿宋_GB2312" w:eastAsia="仿宋_GB2312" w:hAnsi="宋体" w:hint="eastAsia"/>
          <w:sz w:val="32"/>
          <w:szCs w:val="32"/>
        </w:rPr>
        <w:t xml:space="preserve"> </w:t>
      </w:r>
      <w:r w:rsidR="008029C4">
        <w:rPr>
          <w:rFonts w:ascii="仿宋_GB2312" w:eastAsia="仿宋_GB2312" w:hAnsi="宋体" w:hint="eastAsia"/>
          <w:sz w:val="32"/>
          <w:szCs w:val="32"/>
        </w:rPr>
        <w:t>2015</w:t>
      </w:r>
      <w:r w:rsidR="008029C4" w:rsidRPr="00A5061A">
        <w:rPr>
          <w:rFonts w:ascii="仿宋_GB2312" w:eastAsia="仿宋_GB2312" w:hAnsi="宋体" w:hint="eastAsia"/>
          <w:sz w:val="32"/>
          <w:szCs w:val="32"/>
        </w:rPr>
        <w:t>年</w:t>
      </w:r>
      <w:r w:rsidR="008029C4">
        <w:rPr>
          <w:rFonts w:ascii="仿宋_GB2312" w:eastAsia="仿宋_GB2312" w:hAnsi="宋体" w:hint="eastAsia"/>
          <w:sz w:val="32"/>
          <w:szCs w:val="32"/>
        </w:rPr>
        <w:t>6</w:t>
      </w:r>
      <w:r w:rsidR="008029C4" w:rsidRPr="00A5061A">
        <w:rPr>
          <w:rFonts w:ascii="仿宋_GB2312" w:eastAsia="仿宋_GB2312" w:hAnsi="宋体" w:hint="eastAsia"/>
          <w:sz w:val="32"/>
          <w:szCs w:val="32"/>
        </w:rPr>
        <w:t>月</w:t>
      </w:r>
      <w:r w:rsidR="008029C4">
        <w:rPr>
          <w:rFonts w:ascii="仿宋_GB2312" w:eastAsia="仿宋_GB2312" w:hAnsi="宋体" w:hint="eastAsia"/>
          <w:sz w:val="32"/>
          <w:szCs w:val="32"/>
        </w:rPr>
        <w:t>18</w:t>
      </w:r>
      <w:r w:rsidR="00301373">
        <w:rPr>
          <w:rFonts w:ascii="仿宋_GB2312" w:eastAsia="仿宋_GB2312" w:hAnsi="宋体" w:hint="eastAsia"/>
          <w:sz w:val="32"/>
          <w:szCs w:val="32"/>
        </w:rPr>
        <w:t>日</w:t>
      </w:r>
      <w:r w:rsidR="00301373" w:rsidRPr="00A5061A" w:rsidDel="00301373">
        <w:rPr>
          <w:rFonts w:ascii="仿宋_GB2312" w:eastAsia="仿宋_GB2312" w:hAnsi="宋体" w:hint="eastAsia"/>
          <w:sz w:val="32"/>
          <w:szCs w:val="32"/>
        </w:rPr>
        <w:t xml:space="preserve"> </w:t>
      </w:r>
      <w:r>
        <w:rPr>
          <w:rFonts w:ascii="仿宋_GB2312" w:eastAsia="仿宋_GB2312" w:hAnsi="宋体"/>
          <w:noProof/>
          <w:sz w:val="32"/>
          <w:szCs w:val="32"/>
        </w:rPr>
        <w:pict>
          <v:line id="_x0000_s2052" style="position:absolute;left:0;text-align:left;z-index:251655168;mso-position-horizontal-relative:text;mso-position-vertical-relative:text" from="0,0" to="423pt,0"/>
        </w:pict>
      </w:r>
    </w:p>
    <w:sectPr w:rsidR="002F127D" w:rsidRPr="00A5061A" w:rsidSect="00301373">
      <w:headerReference w:type="default" r:id="rId12"/>
      <w:footerReference w:type="even" r:id="rId13"/>
      <w:footerReference w:type="default" r:id="rId14"/>
      <w:pgSz w:w="11906" w:h="16838"/>
      <w:pgMar w:top="1588" w:right="1416" w:bottom="1474" w:left="2098"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5E9" w:rsidRDefault="001A35E9" w:rsidP="00B81EAB">
      <w:r>
        <w:separator/>
      </w:r>
    </w:p>
  </w:endnote>
  <w:endnote w:type="continuationSeparator" w:id="0">
    <w:p w:rsidR="001A35E9" w:rsidRDefault="001A35E9" w:rsidP="00B81EAB">
      <w:r>
        <w:continuationSeparator/>
      </w:r>
    </w:p>
  </w:endnote>
</w:endnotes>
</file>

<file path=word/fontTable.xml><?xml version="1.0" encoding="utf-8"?>
<w:fonts xmlns:r="http://schemas.openxmlformats.org/officeDocument/2006/relationships" xmlns:w="http://schemas.openxmlformats.org/wordprocessingml/2006/main">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BB" w:rsidRPr="00C94015" w:rsidRDefault="00641670" w:rsidP="00C94015">
    <w:pPr>
      <w:pStyle w:val="a4"/>
      <w:ind w:right="360"/>
      <w:rPr>
        <w:rFonts w:ascii="宋体" w:hAnsi="宋体"/>
        <w:sz w:val="28"/>
        <w:szCs w:val="28"/>
      </w:rPr>
    </w:pPr>
    <w:r>
      <w:rPr>
        <w:rFonts w:ascii="宋体" w:hAnsi="宋体" w:hint="eastAsia"/>
        <w:sz w:val="28"/>
        <w:szCs w:val="28"/>
      </w:rPr>
      <w:t>—</w:t>
    </w:r>
    <w:r w:rsidR="00C94015" w:rsidRPr="00C94015">
      <w:rPr>
        <w:rFonts w:ascii="宋体" w:hAnsi="宋体" w:hint="eastAsia"/>
        <w:sz w:val="28"/>
        <w:szCs w:val="28"/>
      </w:rPr>
      <w:t xml:space="preserve"> </w:t>
    </w:r>
    <w:r w:rsidR="002575F8" w:rsidRPr="00C94015">
      <w:rPr>
        <w:rFonts w:ascii="宋体" w:hAnsi="宋体" w:hint="eastAsia"/>
        <w:sz w:val="28"/>
        <w:szCs w:val="28"/>
      </w:rPr>
      <w:fldChar w:fldCharType="begin"/>
    </w:r>
    <w:r w:rsidR="00E60ABB" w:rsidRPr="00C94015">
      <w:rPr>
        <w:rFonts w:ascii="宋体" w:hAnsi="宋体" w:hint="eastAsia"/>
        <w:sz w:val="28"/>
        <w:szCs w:val="28"/>
      </w:rPr>
      <w:instrText xml:space="preserve"> PAGE   \* MERGEFORMAT </w:instrText>
    </w:r>
    <w:r w:rsidR="002575F8" w:rsidRPr="00C94015">
      <w:rPr>
        <w:rFonts w:ascii="宋体" w:hAnsi="宋体" w:hint="eastAsia"/>
        <w:sz w:val="28"/>
        <w:szCs w:val="28"/>
      </w:rPr>
      <w:fldChar w:fldCharType="separate"/>
    </w:r>
    <w:r w:rsidR="00EE4EA2" w:rsidRPr="00EE4EA2">
      <w:rPr>
        <w:rFonts w:ascii="宋体" w:hAnsi="宋体"/>
        <w:noProof/>
        <w:sz w:val="28"/>
        <w:szCs w:val="28"/>
        <w:lang w:val="zh-CN"/>
      </w:rPr>
      <w:t>4</w:t>
    </w:r>
    <w:r w:rsidR="002575F8" w:rsidRPr="00C94015">
      <w:rPr>
        <w:rFonts w:ascii="宋体" w:hAnsi="宋体" w:hint="eastAsia"/>
        <w:sz w:val="28"/>
        <w:szCs w:val="28"/>
      </w:rPr>
      <w:fldChar w:fldCharType="end"/>
    </w:r>
    <w:r w:rsidR="00C94015" w:rsidRPr="00C94015">
      <w:rPr>
        <w:rFonts w:ascii="宋体" w:hAnsi="宋体" w:hint="eastAsia"/>
        <w:sz w:val="28"/>
        <w:szCs w:val="28"/>
      </w:rPr>
      <w:t xml:space="preserve"> </w:t>
    </w:r>
    <w:r>
      <w:rPr>
        <w:rFonts w:ascii="宋体" w:hAnsi="宋体" w:hint="eastAsia"/>
        <w:sz w:val="28"/>
        <w:szCs w:val="28"/>
      </w:rPr>
      <w:t>—</w:t>
    </w:r>
  </w:p>
  <w:p w:rsidR="00E60ABB" w:rsidRDefault="00E60AB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BB" w:rsidRPr="00C94015" w:rsidRDefault="00641670" w:rsidP="00C94015">
    <w:pPr>
      <w:pStyle w:val="a4"/>
      <w:ind w:left="360" w:right="140"/>
      <w:jc w:val="right"/>
      <w:rPr>
        <w:rFonts w:ascii="宋体" w:hAnsi="宋体"/>
      </w:rPr>
    </w:pPr>
    <w:r>
      <w:rPr>
        <w:rFonts w:ascii="宋体" w:hAnsi="宋体" w:hint="eastAsia"/>
        <w:sz w:val="28"/>
        <w:szCs w:val="28"/>
      </w:rPr>
      <w:t>—</w:t>
    </w:r>
    <w:r w:rsidR="00C94015" w:rsidRPr="00C94015">
      <w:rPr>
        <w:rFonts w:ascii="宋体" w:hAnsi="宋体" w:hint="eastAsia"/>
        <w:sz w:val="28"/>
        <w:szCs w:val="28"/>
      </w:rPr>
      <w:t xml:space="preserve"> </w:t>
    </w:r>
    <w:r w:rsidR="002575F8" w:rsidRPr="00C94015">
      <w:rPr>
        <w:rFonts w:ascii="宋体" w:hAnsi="宋体" w:hint="eastAsia"/>
        <w:sz w:val="28"/>
        <w:szCs w:val="28"/>
      </w:rPr>
      <w:fldChar w:fldCharType="begin"/>
    </w:r>
    <w:r w:rsidR="00E60ABB" w:rsidRPr="00C94015">
      <w:rPr>
        <w:rFonts w:ascii="宋体" w:hAnsi="宋体" w:hint="eastAsia"/>
        <w:sz w:val="28"/>
        <w:szCs w:val="28"/>
      </w:rPr>
      <w:instrText xml:space="preserve"> PAGE   \* MERGEFORMAT </w:instrText>
    </w:r>
    <w:r w:rsidR="002575F8" w:rsidRPr="00C94015">
      <w:rPr>
        <w:rFonts w:ascii="宋体" w:hAnsi="宋体" w:hint="eastAsia"/>
        <w:sz w:val="28"/>
        <w:szCs w:val="28"/>
      </w:rPr>
      <w:fldChar w:fldCharType="separate"/>
    </w:r>
    <w:r w:rsidR="00D747AE" w:rsidRPr="00D747AE">
      <w:rPr>
        <w:rFonts w:ascii="宋体" w:hAnsi="宋体"/>
        <w:noProof/>
        <w:sz w:val="28"/>
        <w:szCs w:val="28"/>
        <w:lang w:val="zh-CN"/>
      </w:rPr>
      <w:t>3</w:t>
    </w:r>
    <w:r w:rsidR="002575F8" w:rsidRPr="00C94015">
      <w:rPr>
        <w:rFonts w:ascii="宋体" w:hAnsi="宋体" w:hint="eastAsia"/>
        <w:sz w:val="28"/>
        <w:szCs w:val="28"/>
      </w:rPr>
      <w:fldChar w:fldCharType="end"/>
    </w:r>
    <w:r w:rsidR="00C94015" w:rsidRPr="00C94015">
      <w:rPr>
        <w:rFonts w:ascii="宋体" w:hAnsi="宋体" w:hint="eastAsia"/>
        <w:sz w:val="28"/>
        <w:szCs w:val="28"/>
      </w:rPr>
      <w:t xml:space="preserve"> </w:t>
    </w:r>
    <w:r>
      <w:rPr>
        <w:rFonts w:ascii="宋体" w:hAnsi="宋体" w:hint="eastAsia"/>
        <w:sz w:val="28"/>
        <w:szCs w:val="28"/>
      </w:rPr>
      <w:t>—</w:t>
    </w:r>
  </w:p>
  <w:p w:rsidR="00350C5C" w:rsidRDefault="00350C5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5E9" w:rsidRDefault="001A35E9" w:rsidP="00B81EAB">
      <w:r>
        <w:separator/>
      </w:r>
    </w:p>
  </w:footnote>
  <w:footnote w:type="continuationSeparator" w:id="0">
    <w:p w:rsidR="001A35E9" w:rsidRDefault="001A35E9" w:rsidP="00B81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9A1" w:rsidRDefault="00AD19A1" w:rsidP="008B4E5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decimal"/>
      <w:suff w:val="nothing"/>
      <w:lvlText w:val="%1."/>
      <w:lvlJc w:val="left"/>
    </w:lvl>
  </w:abstractNum>
  <w:abstractNum w:abstractNumId="1">
    <w:nsid w:val="0000000B"/>
    <w:multiLevelType w:val="singleLevel"/>
    <w:tmpl w:val="0000000B"/>
    <w:lvl w:ilvl="0">
      <w:start w:val="1"/>
      <w:numFmt w:val="decimal"/>
      <w:suff w:val="nothing"/>
      <w:lvlText w:val="%1."/>
      <w:lvlJc w:val="left"/>
    </w:lvl>
  </w:abstractNum>
  <w:abstractNum w:abstractNumId="2">
    <w:nsid w:val="03575F9F"/>
    <w:multiLevelType w:val="hybridMultilevel"/>
    <w:tmpl w:val="96968E94"/>
    <w:lvl w:ilvl="0" w:tplc="A1801554">
      <w:start w:val="11"/>
      <w:numFmt w:val="bullet"/>
      <w:lvlText w:val="-"/>
      <w:lvlJc w:val="left"/>
      <w:pPr>
        <w:ind w:left="360" w:hanging="360"/>
      </w:pPr>
      <w:rPr>
        <w:rFonts w:ascii="仿宋_GB2312" w:eastAsia="仿宋_GB2312" w:hAnsi="Calibri" w:cs="Times New Roman"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CEE0D1F"/>
    <w:multiLevelType w:val="hybridMultilevel"/>
    <w:tmpl w:val="1E3E7640"/>
    <w:lvl w:ilvl="0" w:tplc="FCB0B06E">
      <w:start w:val="11"/>
      <w:numFmt w:val="bullet"/>
      <w:lvlText w:val="-"/>
      <w:lvlJc w:val="left"/>
      <w:pPr>
        <w:ind w:left="360" w:hanging="360"/>
      </w:pPr>
      <w:rPr>
        <w:rFonts w:ascii="仿宋_GB2312" w:eastAsia="仿宋_GB2312" w:hAnsi="Calibri"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32BA6B3"/>
    <w:multiLevelType w:val="singleLevel"/>
    <w:tmpl w:val="532BA6B3"/>
    <w:lvl w:ilvl="0">
      <w:start w:val="1"/>
      <w:numFmt w:val="chineseCounting"/>
      <w:suff w:val="nothing"/>
      <w:lvlText w:val="%1、"/>
      <w:lvlJc w:val="left"/>
    </w:lvl>
  </w:abstractNum>
  <w:abstractNum w:abstractNumId="5">
    <w:nsid w:val="532BA9AC"/>
    <w:multiLevelType w:val="singleLevel"/>
    <w:tmpl w:val="532BA9AC"/>
    <w:lvl w:ilvl="0">
      <w:start w:val="1"/>
      <w:numFmt w:val="decimal"/>
      <w:suff w:val="nothing"/>
      <w:lvlText w:val="（%1）"/>
      <w:lvlJc w:val="left"/>
    </w:lvl>
  </w:abstractNum>
  <w:abstractNum w:abstractNumId="6">
    <w:nsid w:val="532BA9C4"/>
    <w:multiLevelType w:val="singleLevel"/>
    <w:tmpl w:val="532BA9C4"/>
    <w:lvl w:ilvl="0">
      <w:start w:val="2"/>
      <w:numFmt w:val="decimal"/>
      <w:suff w:val="nothing"/>
      <w:lvlText w:val="（%1）"/>
      <w:lvlJc w:val="left"/>
    </w:lvl>
  </w:abstractNum>
  <w:abstractNum w:abstractNumId="7">
    <w:nsid w:val="532BAA34"/>
    <w:multiLevelType w:val="singleLevel"/>
    <w:tmpl w:val="532BAA34"/>
    <w:lvl w:ilvl="0">
      <w:start w:val="3"/>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evenAndOddHeaders/>
  <w:drawingGridVerticalSpacing w:val="156"/>
  <w:displayHorizontalDrawingGridEvery w:val="0"/>
  <w:displayVerticalDrawingGridEvery w:val="2"/>
  <w:characterSpacingControl w:val="compressPunctuation"/>
  <w:hdrShapeDefaults>
    <o:shapedefaults v:ext="edit" spidmax="104450">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1EAB"/>
    <w:rsid w:val="000010DF"/>
    <w:rsid w:val="00001248"/>
    <w:rsid w:val="0000148E"/>
    <w:rsid w:val="00001923"/>
    <w:rsid w:val="00001A18"/>
    <w:rsid w:val="0000296B"/>
    <w:rsid w:val="00002FD2"/>
    <w:rsid w:val="000048F0"/>
    <w:rsid w:val="00005234"/>
    <w:rsid w:val="0000550E"/>
    <w:rsid w:val="000055EC"/>
    <w:rsid w:val="000058B9"/>
    <w:rsid w:val="00005F6C"/>
    <w:rsid w:val="00006419"/>
    <w:rsid w:val="00006A96"/>
    <w:rsid w:val="00006F86"/>
    <w:rsid w:val="00006FCD"/>
    <w:rsid w:val="00007CE1"/>
    <w:rsid w:val="0001022F"/>
    <w:rsid w:val="00010AE5"/>
    <w:rsid w:val="00010C94"/>
    <w:rsid w:val="00011318"/>
    <w:rsid w:val="00011C6A"/>
    <w:rsid w:val="00012735"/>
    <w:rsid w:val="00013416"/>
    <w:rsid w:val="00013782"/>
    <w:rsid w:val="00013D4F"/>
    <w:rsid w:val="00013F71"/>
    <w:rsid w:val="00014052"/>
    <w:rsid w:val="000143F2"/>
    <w:rsid w:val="0001585A"/>
    <w:rsid w:val="00015F8C"/>
    <w:rsid w:val="00016688"/>
    <w:rsid w:val="00016F72"/>
    <w:rsid w:val="000204C0"/>
    <w:rsid w:val="000207F9"/>
    <w:rsid w:val="0002086A"/>
    <w:rsid w:val="000217B2"/>
    <w:rsid w:val="00021951"/>
    <w:rsid w:val="00021AF3"/>
    <w:rsid w:val="00021C98"/>
    <w:rsid w:val="00022B33"/>
    <w:rsid w:val="00022C88"/>
    <w:rsid w:val="00023294"/>
    <w:rsid w:val="0002402B"/>
    <w:rsid w:val="00024410"/>
    <w:rsid w:val="000248F2"/>
    <w:rsid w:val="00024CD0"/>
    <w:rsid w:val="00024E4A"/>
    <w:rsid w:val="0002556D"/>
    <w:rsid w:val="000255BB"/>
    <w:rsid w:val="00025F4A"/>
    <w:rsid w:val="00026C0B"/>
    <w:rsid w:val="000302AD"/>
    <w:rsid w:val="000319B2"/>
    <w:rsid w:val="00031E0F"/>
    <w:rsid w:val="00032556"/>
    <w:rsid w:val="00032728"/>
    <w:rsid w:val="00032963"/>
    <w:rsid w:val="0003414F"/>
    <w:rsid w:val="0003484F"/>
    <w:rsid w:val="00035D15"/>
    <w:rsid w:val="000362B4"/>
    <w:rsid w:val="00036BC5"/>
    <w:rsid w:val="000374A8"/>
    <w:rsid w:val="0003751D"/>
    <w:rsid w:val="0004063A"/>
    <w:rsid w:val="00040B41"/>
    <w:rsid w:val="00040E23"/>
    <w:rsid w:val="00042044"/>
    <w:rsid w:val="000422A5"/>
    <w:rsid w:val="000423AA"/>
    <w:rsid w:val="00042ACF"/>
    <w:rsid w:val="000440A5"/>
    <w:rsid w:val="00044BA2"/>
    <w:rsid w:val="00044E03"/>
    <w:rsid w:val="00044FE4"/>
    <w:rsid w:val="00045614"/>
    <w:rsid w:val="00045C7E"/>
    <w:rsid w:val="00045DCC"/>
    <w:rsid w:val="00045E36"/>
    <w:rsid w:val="00046223"/>
    <w:rsid w:val="0004641B"/>
    <w:rsid w:val="000466E3"/>
    <w:rsid w:val="0004746C"/>
    <w:rsid w:val="00047A35"/>
    <w:rsid w:val="00047EA8"/>
    <w:rsid w:val="00047EC6"/>
    <w:rsid w:val="0005011A"/>
    <w:rsid w:val="00050625"/>
    <w:rsid w:val="00051124"/>
    <w:rsid w:val="0005250B"/>
    <w:rsid w:val="0005253C"/>
    <w:rsid w:val="00052578"/>
    <w:rsid w:val="00052F62"/>
    <w:rsid w:val="0005418F"/>
    <w:rsid w:val="000542CC"/>
    <w:rsid w:val="000562F7"/>
    <w:rsid w:val="000564E9"/>
    <w:rsid w:val="00056931"/>
    <w:rsid w:val="00060999"/>
    <w:rsid w:val="00062EBC"/>
    <w:rsid w:val="00063CDE"/>
    <w:rsid w:val="000644A1"/>
    <w:rsid w:val="000661B1"/>
    <w:rsid w:val="00066E47"/>
    <w:rsid w:val="0006764F"/>
    <w:rsid w:val="00070D96"/>
    <w:rsid w:val="000714FD"/>
    <w:rsid w:val="000715AD"/>
    <w:rsid w:val="00072A97"/>
    <w:rsid w:val="00073633"/>
    <w:rsid w:val="00073FC9"/>
    <w:rsid w:val="00074676"/>
    <w:rsid w:val="00075075"/>
    <w:rsid w:val="0007531C"/>
    <w:rsid w:val="00076219"/>
    <w:rsid w:val="00076979"/>
    <w:rsid w:val="00076E4F"/>
    <w:rsid w:val="000802B0"/>
    <w:rsid w:val="00081803"/>
    <w:rsid w:val="0008189F"/>
    <w:rsid w:val="00081C0E"/>
    <w:rsid w:val="000836A6"/>
    <w:rsid w:val="000844DB"/>
    <w:rsid w:val="0008473F"/>
    <w:rsid w:val="000849F8"/>
    <w:rsid w:val="00084B92"/>
    <w:rsid w:val="00084D20"/>
    <w:rsid w:val="000851FF"/>
    <w:rsid w:val="000857D4"/>
    <w:rsid w:val="0008618E"/>
    <w:rsid w:val="00086ACA"/>
    <w:rsid w:val="00086B7D"/>
    <w:rsid w:val="000878F3"/>
    <w:rsid w:val="0008797D"/>
    <w:rsid w:val="00087F64"/>
    <w:rsid w:val="00090DDA"/>
    <w:rsid w:val="00091DCC"/>
    <w:rsid w:val="00095294"/>
    <w:rsid w:val="00095C1D"/>
    <w:rsid w:val="00096055"/>
    <w:rsid w:val="00096D15"/>
    <w:rsid w:val="00096E63"/>
    <w:rsid w:val="00096F81"/>
    <w:rsid w:val="000A0D25"/>
    <w:rsid w:val="000A0EFF"/>
    <w:rsid w:val="000A114B"/>
    <w:rsid w:val="000A275B"/>
    <w:rsid w:val="000A2E0C"/>
    <w:rsid w:val="000A3361"/>
    <w:rsid w:val="000A3392"/>
    <w:rsid w:val="000A33BB"/>
    <w:rsid w:val="000A391D"/>
    <w:rsid w:val="000A3E08"/>
    <w:rsid w:val="000A4088"/>
    <w:rsid w:val="000A4AA0"/>
    <w:rsid w:val="000A4F2C"/>
    <w:rsid w:val="000A54DC"/>
    <w:rsid w:val="000A6F9F"/>
    <w:rsid w:val="000A72CB"/>
    <w:rsid w:val="000A775E"/>
    <w:rsid w:val="000B1165"/>
    <w:rsid w:val="000B1243"/>
    <w:rsid w:val="000B16F1"/>
    <w:rsid w:val="000B1F75"/>
    <w:rsid w:val="000B2B20"/>
    <w:rsid w:val="000B3247"/>
    <w:rsid w:val="000B43D9"/>
    <w:rsid w:val="000B544E"/>
    <w:rsid w:val="000B5736"/>
    <w:rsid w:val="000B58E7"/>
    <w:rsid w:val="000B68A8"/>
    <w:rsid w:val="000B6AC0"/>
    <w:rsid w:val="000B704C"/>
    <w:rsid w:val="000B7C12"/>
    <w:rsid w:val="000C020F"/>
    <w:rsid w:val="000C07E2"/>
    <w:rsid w:val="000C0C8A"/>
    <w:rsid w:val="000C0F7E"/>
    <w:rsid w:val="000C10C3"/>
    <w:rsid w:val="000C1484"/>
    <w:rsid w:val="000C148E"/>
    <w:rsid w:val="000C18AC"/>
    <w:rsid w:val="000C2596"/>
    <w:rsid w:val="000C2623"/>
    <w:rsid w:val="000C34FE"/>
    <w:rsid w:val="000C3A05"/>
    <w:rsid w:val="000C54A6"/>
    <w:rsid w:val="000C6018"/>
    <w:rsid w:val="000C60E3"/>
    <w:rsid w:val="000C6352"/>
    <w:rsid w:val="000C654D"/>
    <w:rsid w:val="000C692F"/>
    <w:rsid w:val="000C7A53"/>
    <w:rsid w:val="000D00AA"/>
    <w:rsid w:val="000D0749"/>
    <w:rsid w:val="000D15C9"/>
    <w:rsid w:val="000D25F3"/>
    <w:rsid w:val="000D2B3C"/>
    <w:rsid w:val="000D3BBC"/>
    <w:rsid w:val="000D5979"/>
    <w:rsid w:val="000D6B04"/>
    <w:rsid w:val="000D6E53"/>
    <w:rsid w:val="000D7DF7"/>
    <w:rsid w:val="000E0906"/>
    <w:rsid w:val="000E0B10"/>
    <w:rsid w:val="000E1966"/>
    <w:rsid w:val="000E1E4A"/>
    <w:rsid w:val="000E2A33"/>
    <w:rsid w:val="000E2B6C"/>
    <w:rsid w:val="000E352C"/>
    <w:rsid w:val="000E38CA"/>
    <w:rsid w:val="000E39C3"/>
    <w:rsid w:val="000E3EB5"/>
    <w:rsid w:val="000E4FA8"/>
    <w:rsid w:val="000E51A7"/>
    <w:rsid w:val="000E55B2"/>
    <w:rsid w:val="000E61AC"/>
    <w:rsid w:val="000E6C7F"/>
    <w:rsid w:val="000E76CE"/>
    <w:rsid w:val="000F1645"/>
    <w:rsid w:val="000F1816"/>
    <w:rsid w:val="000F2806"/>
    <w:rsid w:val="000F2CD7"/>
    <w:rsid w:val="000F327E"/>
    <w:rsid w:val="000F3315"/>
    <w:rsid w:val="000F3643"/>
    <w:rsid w:val="000F424F"/>
    <w:rsid w:val="000F44AC"/>
    <w:rsid w:val="000F61E7"/>
    <w:rsid w:val="000F6353"/>
    <w:rsid w:val="000F6DD9"/>
    <w:rsid w:val="000F75E7"/>
    <w:rsid w:val="00100162"/>
    <w:rsid w:val="00100336"/>
    <w:rsid w:val="001007FE"/>
    <w:rsid w:val="001012A0"/>
    <w:rsid w:val="00101310"/>
    <w:rsid w:val="001017BA"/>
    <w:rsid w:val="00102168"/>
    <w:rsid w:val="00103B9C"/>
    <w:rsid w:val="00103C4D"/>
    <w:rsid w:val="00103F2B"/>
    <w:rsid w:val="0010421A"/>
    <w:rsid w:val="00104A29"/>
    <w:rsid w:val="00105758"/>
    <w:rsid w:val="001072E1"/>
    <w:rsid w:val="00107DAB"/>
    <w:rsid w:val="00107FD7"/>
    <w:rsid w:val="00110738"/>
    <w:rsid w:val="001107C8"/>
    <w:rsid w:val="00110D9A"/>
    <w:rsid w:val="00110EE1"/>
    <w:rsid w:val="001111F0"/>
    <w:rsid w:val="00111985"/>
    <w:rsid w:val="00112039"/>
    <w:rsid w:val="00112A7D"/>
    <w:rsid w:val="00113409"/>
    <w:rsid w:val="00113E4D"/>
    <w:rsid w:val="001149E4"/>
    <w:rsid w:val="00114A4F"/>
    <w:rsid w:val="00115FCD"/>
    <w:rsid w:val="00116676"/>
    <w:rsid w:val="00117B26"/>
    <w:rsid w:val="00117D08"/>
    <w:rsid w:val="00120069"/>
    <w:rsid w:val="001209AB"/>
    <w:rsid w:val="00120A5B"/>
    <w:rsid w:val="0012204B"/>
    <w:rsid w:val="00122B2C"/>
    <w:rsid w:val="00123BB8"/>
    <w:rsid w:val="00123CD7"/>
    <w:rsid w:val="00123D28"/>
    <w:rsid w:val="001242B6"/>
    <w:rsid w:val="001244D8"/>
    <w:rsid w:val="001245C4"/>
    <w:rsid w:val="00125C9F"/>
    <w:rsid w:val="00125F26"/>
    <w:rsid w:val="00126667"/>
    <w:rsid w:val="00126B87"/>
    <w:rsid w:val="0012714C"/>
    <w:rsid w:val="001272D2"/>
    <w:rsid w:val="00127611"/>
    <w:rsid w:val="00127B0B"/>
    <w:rsid w:val="001302A5"/>
    <w:rsid w:val="0013037A"/>
    <w:rsid w:val="001312D0"/>
    <w:rsid w:val="00131AA7"/>
    <w:rsid w:val="0013310C"/>
    <w:rsid w:val="001335F2"/>
    <w:rsid w:val="0013372B"/>
    <w:rsid w:val="00133861"/>
    <w:rsid w:val="001346D6"/>
    <w:rsid w:val="001347EF"/>
    <w:rsid w:val="00136185"/>
    <w:rsid w:val="0013681B"/>
    <w:rsid w:val="00136FE7"/>
    <w:rsid w:val="00137049"/>
    <w:rsid w:val="0013735C"/>
    <w:rsid w:val="00140A4D"/>
    <w:rsid w:val="00140A73"/>
    <w:rsid w:val="00141A7C"/>
    <w:rsid w:val="00141C6D"/>
    <w:rsid w:val="001424D3"/>
    <w:rsid w:val="00143015"/>
    <w:rsid w:val="001436D1"/>
    <w:rsid w:val="00144A13"/>
    <w:rsid w:val="0014597D"/>
    <w:rsid w:val="00145F05"/>
    <w:rsid w:val="0014601C"/>
    <w:rsid w:val="00146DF4"/>
    <w:rsid w:val="00146F36"/>
    <w:rsid w:val="001470AC"/>
    <w:rsid w:val="00147AB0"/>
    <w:rsid w:val="00147AD1"/>
    <w:rsid w:val="00150734"/>
    <w:rsid w:val="00150B5D"/>
    <w:rsid w:val="00152033"/>
    <w:rsid w:val="0015253E"/>
    <w:rsid w:val="00152CA8"/>
    <w:rsid w:val="001550D3"/>
    <w:rsid w:val="00155203"/>
    <w:rsid w:val="00155ADD"/>
    <w:rsid w:val="00156160"/>
    <w:rsid w:val="001565DF"/>
    <w:rsid w:val="00156F81"/>
    <w:rsid w:val="001606CB"/>
    <w:rsid w:val="001609C1"/>
    <w:rsid w:val="00161360"/>
    <w:rsid w:val="001617E6"/>
    <w:rsid w:val="00161F92"/>
    <w:rsid w:val="00162299"/>
    <w:rsid w:val="00162817"/>
    <w:rsid w:val="001629D8"/>
    <w:rsid w:val="001630CE"/>
    <w:rsid w:val="00163527"/>
    <w:rsid w:val="001636B5"/>
    <w:rsid w:val="0016374B"/>
    <w:rsid w:val="00163F86"/>
    <w:rsid w:val="00164291"/>
    <w:rsid w:val="00164B0B"/>
    <w:rsid w:val="00165867"/>
    <w:rsid w:val="001666C1"/>
    <w:rsid w:val="001669B6"/>
    <w:rsid w:val="00170600"/>
    <w:rsid w:val="00170A98"/>
    <w:rsid w:val="00172392"/>
    <w:rsid w:val="0017275B"/>
    <w:rsid w:val="001728A6"/>
    <w:rsid w:val="00172C41"/>
    <w:rsid w:val="0017380C"/>
    <w:rsid w:val="001740F1"/>
    <w:rsid w:val="001758FB"/>
    <w:rsid w:val="00175BE7"/>
    <w:rsid w:val="00176280"/>
    <w:rsid w:val="00176FB3"/>
    <w:rsid w:val="001771E1"/>
    <w:rsid w:val="00177C26"/>
    <w:rsid w:val="00181041"/>
    <w:rsid w:val="0018136E"/>
    <w:rsid w:val="00181CD3"/>
    <w:rsid w:val="0018488D"/>
    <w:rsid w:val="00184EE6"/>
    <w:rsid w:val="00184EF6"/>
    <w:rsid w:val="00184F55"/>
    <w:rsid w:val="00185739"/>
    <w:rsid w:val="00185EE8"/>
    <w:rsid w:val="001865CC"/>
    <w:rsid w:val="00186B63"/>
    <w:rsid w:val="00186D96"/>
    <w:rsid w:val="00186F44"/>
    <w:rsid w:val="0018717D"/>
    <w:rsid w:val="00187299"/>
    <w:rsid w:val="001879D6"/>
    <w:rsid w:val="00190D85"/>
    <w:rsid w:val="001936F0"/>
    <w:rsid w:val="0019399F"/>
    <w:rsid w:val="00194A7D"/>
    <w:rsid w:val="00195B71"/>
    <w:rsid w:val="001960A7"/>
    <w:rsid w:val="001961B2"/>
    <w:rsid w:val="001970BC"/>
    <w:rsid w:val="001975DC"/>
    <w:rsid w:val="001A0CFE"/>
    <w:rsid w:val="001A0E38"/>
    <w:rsid w:val="001A2116"/>
    <w:rsid w:val="001A2118"/>
    <w:rsid w:val="001A259F"/>
    <w:rsid w:val="001A294D"/>
    <w:rsid w:val="001A2A32"/>
    <w:rsid w:val="001A35E9"/>
    <w:rsid w:val="001A3A87"/>
    <w:rsid w:val="001A3E51"/>
    <w:rsid w:val="001A50C0"/>
    <w:rsid w:val="001A54B1"/>
    <w:rsid w:val="001A63D9"/>
    <w:rsid w:val="001A694D"/>
    <w:rsid w:val="001A792B"/>
    <w:rsid w:val="001B09C3"/>
    <w:rsid w:val="001B0ABC"/>
    <w:rsid w:val="001B0EF0"/>
    <w:rsid w:val="001B1576"/>
    <w:rsid w:val="001B1796"/>
    <w:rsid w:val="001B23FE"/>
    <w:rsid w:val="001B2632"/>
    <w:rsid w:val="001B2D2C"/>
    <w:rsid w:val="001B2D82"/>
    <w:rsid w:val="001B365D"/>
    <w:rsid w:val="001B3C14"/>
    <w:rsid w:val="001B48B0"/>
    <w:rsid w:val="001B5D1A"/>
    <w:rsid w:val="001B5DF5"/>
    <w:rsid w:val="001B63BE"/>
    <w:rsid w:val="001B6E07"/>
    <w:rsid w:val="001B6E31"/>
    <w:rsid w:val="001B6F52"/>
    <w:rsid w:val="001B7095"/>
    <w:rsid w:val="001B731C"/>
    <w:rsid w:val="001B75E4"/>
    <w:rsid w:val="001B7E78"/>
    <w:rsid w:val="001C0045"/>
    <w:rsid w:val="001C20D9"/>
    <w:rsid w:val="001C29E0"/>
    <w:rsid w:val="001C3139"/>
    <w:rsid w:val="001C3D43"/>
    <w:rsid w:val="001C42F3"/>
    <w:rsid w:val="001C7B52"/>
    <w:rsid w:val="001D005C"/>
    <w:rsid w:val="001D014D"/>
    <w:rsid w:val="001D0CB3"/>
    <w:rsid w:val="001D1667"/>
    <w:rsid w:val="001D19E7"/>
    <w:rsid w:val="001D226D"/>
    <w:rsid w:val="001D2929"/>
    <w:rsid w:val="001D2EA3"/>
    <w:rsid w:val="001D34E1"/>
    <w:rsid w:val="001D3B0E"/>
    <w:rsid w:val="001D3C50"/>
    <w:rsid w:val="001D3C56"/>
    <w:rsid w:val="001D4202"/>
    <w:rsid w:val="001D44AB"/>
    <w:rsid w:val="001D485F"/>
    <w:rsid w:val="001D4B78"/>
    <w:rsid w:val="001D50C6"/>
    <w:rsid w:val="001D5490"/>
    <w:rsid w:val="001D5509"/>
    <w:rsid w:val="001D5DE0"/>
    <w:rsid w:val="001D6621"/>
    <w:rsid w:val="001D6757"/>
    <w:rsid w:val="001E07E9"/>
    <w:rsid w:val="001E0D1C"/>
    <w:rsid w:val="001E1D9C"/>
    <w:rsid w:val="001E23D3"/>
    <w:rsid w:val="001E2F40"/>
    <w:rsid w:val="001E32A1"/>
    <w:rsid w:val="001E3655"/>
    <w:rsid w:val="001E3FAF"/>
    <w:rsid w:val="001E4964"/>
    <w:rsid w:val="001E591E"/>
    <w:rsid w:val="001E7177"/>
    <w:rsid w:val="001F0549"/>
    <w:rsid w:val="001F1D2F"/>
    <w:rsid w:val="001F1FBD"/>
    <w:rsid w:val="001F240B"/>
    <w:rsid w:val="001F2B96"/>
    <w:rsid w:val="001F3904"/>
    <w:rsid w:val="001F3E95"/>
    <w:rsid w:val="001F5004"/>
    <w:rsid w:val="001F54C7"/>
    <w:rsid w:val="001F571B"/>
    <w:rsid w:val="001F573B"/>
    <w:rsid w:val="001F5E3F"/>
    <w:rsid w:val="001F5FF9"/>
    <w:rsid w:val="001F67DD"/>
    <w:rsid w:val="001F6A3F"/>
    <w:rsid w:val="001F6D56"/>
    <w:rsid w:val="001F7371"/>
    <w:rsid w:val="001F7A32"/>
    <w:rsid w:val="002000F1"/>
    <w:rsid w:val="00200168"/>
    <w:rsid w:val="00201415"/>
    <w:rsid w:val="0020242C"/>
    <w:rsid w:val="00202644"/>
    <w:rsid w:val="0020537A"/>
    <w:rsid w:val="002057FB"/>
    <w:rsid w:val="0020613A"/>
    <w:rsid w:val="00207454"/>
    <w:rsid w:val="002077E2"/>
    <w:rsid w:val="00207CA9"/>
    <w:rsid w:val="0021175B"/>
    <w:rsid w:val="00211893"/>
    <w:rsid w:val="00211E42"/>
    <w:rsid w:val="00212FAC"/>
    <w:rsid w:val="00212FF4"/>
    <w:rsid w:val="00213334"/>
    <w:rsid w:val="00213670"/>
    <w:rsid w:val="002137C7"/>
    <w:rsid w:val="00213AE4"/>
    <w:rsid w:val="00217058"/>
    <w:rsid w:val="00217A87"/>
    <w:rsid w:val="00217B69"/>
    <w:rsid w:val="0022132F"/>
    <w:rsid w:val="002213FD"/>
    <w:rsid w:val="00221729"/>
    <w:rsid w:val="0022178D"/>
    <w:rsid w:val="00222AFB"/>
    <w:rsid w:val="0022305B"/>
    <w:rsid w:val="00223F76"/>
    <w:rsid w:val="002248BB"/>
    <w:rsid w:val="0022492C"/>
    <w:rsid w:val="002257D9"/>
    <w:rsid w:val="00225AE5"/>
    <w:rsid w:val="00227C4E"/>
    <w:rsid w:val="00230711"/>
    <w:rsid w:val="00231742"/>
    <w:rsid w:val="0023185D"/>
    <w:rsid w:val="00231A53"/>
    <w:rsid w:val="0023247B"/>
    <w:rsid w:val="0023266C"/>
    <w:rsid w:val="0023283C"/>
    <w:rsid w:val="00233E2F"/>
    <w:rsid w:val="002370CD"/>
    <w:rsid w:val="00237615"/>
    <w:rsid w:val="0023785D"/>
    <w:rsid w:val="002400CD"/>
    <w:rsid w:val="00240680"/>
    <w:rsid w:val="00241330"/>
    <w:rsid w:val="00241633"/>
    <w:rsid w:val="00241FA2"/>
    <w:rsid w:val="00242028"/>
    <w:rsid w:val="0024305A"/>
    <w:rsid w:val="002439AA"/>
    <w:rsid w:val="002439AF"/>
    <w:rsid w:val="00243EB1"/>
    <w:rsid w:val="002446F1"/>
    <w:rsid w:val="0024490F"/>
    <w:rsid w:val="00244CD2"/>
    <w:rsid w:val="00245754"/>
    <w:rsid w:val="00245B38"/>
    <w:rsid w:val="00246231"/>
    <w:rsid w:val="002463FF"/>
    <w:rsid w:val="00246499"/>
    <w:rsid w:val="00246D21"/>
    <w:rsid w:val="00246D77"/>
    <w:rsid w:val="002471D1"/>
    <w:rsid w:val="002502B4"/>
    <w:rsid w:val="00250B0A"/>
    <w:rsid w:val="00251091"/>
    <w:rsid w:val="00251A7B"/>
    <w:rsid w:val="00252787"/>
    <w:rsid w:val="0025288F"/>
    <w:rsid w:val="00252A78"/>
    <w:rsid w:val="002532C3"/>
    <w:rsid w:val="0025377F"/>
    <w:rsid w:val="00254563"/>
    <w:rsid w:val="00254596"/>
    <w:rsid w:val="00254866"/>
    <w:rsid w:val="00254910"/>
    <w:rsid w:val="00254BBC"/>
    <w:rsid w:val="00255020"/>
    <w:rsid w:val="002568FB"/>
    <w:rsid w:val="00256D21"/>
    <w:rsid w:val="0025706F"/>
    <w:rsid w:val="00257530"/>
    <w:rsid w:val="002575F8"/>
    <w:rsid w:val="00260621"/>
    <w:rsid w:val="002618BC"/>
    <w:rsid w:val="002619B1"/>
    <w:rsid w:val="00261C47"/>
    <w:rsid w:val="00262079"/>
    <w:rsid w:val="00262AD8"/>
    <w:rsid w:val="00262B5A"/>
    <w:rsid w:val="002639AA"/>
    <w:rsid w:val="0026442C"/>
    <w:rsid w:val="00264DE0"/>
    <w:rsid w:val="002656E1"/>
    <w:rsid w:val="0026590B"/>
    <w:rsid w:val="0026682F"/>
    <w:rsid w:val="00267500"/>
    <w:rsid w:val="002678D7"/>
    <w:rsid w:val="0026793E"/>
    <w:rsid w:val="00267A35"/>
    <w:rsid w:val="00267C8A"/>
    <w:rsid w:val="0027121F"/>
    <w:rsid w:val="002714EA"/>
    <w:rsid w:val="00271FD0"/>
    <w:rsid w:val="00272736"/>
    <w:rsid w:val="002758AD"/>
    <w:rsid w:val="002766BF"/>
    <w:rsid w:val="0027761B"/>
    <w:rsid w:val="00277BF6"/>
    <w:rsid w:val="00277CEA"/>
    <w:rsid w:val="00277DD0"/>
    <w:rsid w:val="00277DDE"/>
    <w:rsid w:val="0028072E"/>
    <w:rsid w:val="00280D8F"/>
    <w:rsid w:val="00280E42"/>
    <w:rsid w:val="00281C09"/>
    <w:rsid w:val="0028339F"/>
    <w:rsid w:val="00284120"/>
    <w:rsid w:val="00284390"/>
    <w:rsid w:val="002843E7"/>
    <w:rsid w:val="00285619"/>
    <w:rsid w:val="00286793"/>
    <w:rsid w:val="002869DE"/>
    <w:rsid w:val="00286D35"/>
    <w:rsid w:val="0028704D"/>
    <w:rsid w:val="0028722C"/>
    <w:rsid w:val="002903AF"/>
    <w:rsid w:val="00290614"/>
    <w:rsid w:val="0029201C"/>
    <w:rsid w:val="00292E90"/>
    <w:rsid w:val="00292F3A"/>
    <w:rsid w:val="00293370"/>
    <w:rsid w:val="00293E88"/>
    <w:rsid w:val="002945F3"/>
    <w:rsid w:val="00294E2A"/>
    <w:rsid w:val="002951EA"/>
    <w:rsid w:val="0029550D"/>
    <w:rsid w:val="002969D9"/>
    <w:rsid w:val="00297558"/>
    <w:rsid w:val="00297C1E"/>
    <w:rsid w:val="00297D56"/>
    <w:rsid w:val="002A0353"/>
    <w:rsid w:val="002A05EB"/>
    <w:rsid w:val="002A0AB9"/>
    <w:rsid w:val="002A0B1D"/>
    <w:rsid w:val="002A193E"/>
    <w:rsid w:val="002A1B83"/>
    <w:rsid w:val="002A1DF6"/>
    <w:rsid w:val="002A3003"/>
    <w:rsid w:val="002A3BC8"/>
    <w:rsid w:val="002A3E71"/>
    <w:rsid w:val="002A3E84"/>
    <w:rsid w:val="002A429C"/>
    <w:rsid w:val="002A4427"/>
    <w:rsid w:val="002A4840"/>
    <w:rsid w:val="002A5F03"/>
    <w:rsid w:val="002A7115"/>
    <w:rsid w:val="002A7137"/>
    <w:rsid w:val="002A7401"/>
    <w:rsid w:val="002A75BD"/>
    <w:rsid w:val="002A7C37"/>
    <w:rsid w:val="002B0518"/>
    <w:rsid w:val="002B0533"/>
    <w:rsid w:val="002B0FEE"/>
    <w:rsid w:val="002B152C"/>
    <w:rsid w:val="002B1589"/>
    <w:rsid w:val="002B26E1"/>
    <w:rsid w:val="002B2D62"/>
    <w:rsid w:val="002B2DBE"/>
    <w:rsid w:val="002B34F8"/>
    <w:rsid w:val="002B453E"/>
    <w:rsid w:val="002B4EE8"/>
    <w:rsid w:val="002B54F2"/>
    <w:rsid w:val="002B6D82"/>
    <w:rsid w:val="002C0391"/>
    <w:rsid w:val="002C108C"/>
    <w:rsid w:val="002C160D"/>
    <w:rsid w:val="002C2A2F"/>
    <w:rsid w:val="002C2D4A"/>
    <w:rsid w:val="002C2EAD"/>
    <w:rsid w:val="002C3B1C"/>
    <w:rsid w:val="002C4838"/>
    <w:rsid w:val="002C4B09"/>
    <w:rsid w:val="002C5DE0"/>
    <w:rsid w:val="002C6965"/>
    <w:rsid w:val="002C6BF5"/>
    <w:rsid w:val="002C7361"/>
    <w:rsid w:val="002C7B22"/>
    <w:rsid w:val="002D0EA1"/>
    <w:rsid w:val="002D18B0"/>
    <w:rsid w:val="002D237E"/>
    <w:rsid w:val="002D2BF7"/>
    <w:rsid w:val="002D2F0C"/>
    <w:rsid w:val="002D3AF3"/>
    <w:rsid w:val="002D42FE"/>
    <w:rsid w:val="002D49A3"/>
    <w:rsid w:val="002D4E2A"/>
    <w:rsid w:val="002D6932"/>
    <w:rsid w:val="002D6A13"/>
    <w:rsid w:val="002D7213"/>
    <w:rsid w:val="002D7FB8"/>
    <w:rsid w:val="002E1D91"/>
    <w:rsid w:val="002E1EE6"/>
    <w:rsid w:val="002E206C"/>
    <w:rsid w:val="002E2A0E"/>
    <w:rsid w:val="002E3269"/>
    <w:rsid w:val="002E4190"/>
    <w:rsid w:val="002E472B"/>
    <w:rsid w:val="002E4A6B"/>
    <w:rsid w:val="002E4ED4"/>
    <w:rsid w:val="002E5431"/>
    <w:rsid w:val="002E5F2B"/>
    <w:rsid w:val="002E7764"/>
    <w:rsid w:val="002E7768"/>
    <w:rsid w:val="002E7D40"/>
    <w:rsid w:val="002F02B1"/>
    <w:rsid w:val="002F09C1"/>
    <w:rsid w:val="002F0E83"/>
    <w:rsid w:val="002F127D"/>
    <w:rsid w:val="002F143B"/>
    <w:rsid w:val="002F144C"/>
    <w:rsid w:val="002F3E05"/>
    <w:rsid w:val="002F406D"/>
    <w:rsid w:val="002F4151"/>
    <w:rsid w:val="002F4424"/>
    <w:rsid w:val="002F5887"/>
    <w:rsid w:val="002F78AD"/>
    <w:rsid w:val="002F795B"/>
    <w:rsid w:val="003004E3"/>
    <w:rsid w:val="00300567"/>
    <w:rsid w:val="00300C75"/>
    <w:rsid w:val="00301373"/>
    <w:rsid w:val="00301912"/>
    <w:rsid w:val="003035DB"/>
    <w:rsid w:val="0030398D"/>
    <w:rsid w:val="0030444D"/>
    <w:rsid w:val="00304A34"/>
    <w:rsid w:val="00304E4A"/>
    <w:rsid w:val="00304E6F"/>
    <w:rsid w:val="00305BD5"/>
    <w:rsid w:val="00305EE5"/>
    <w:rsid w:val="003061E6"/>
    <w:rsid w:val="0030751C"/>
    <w:rsid w:val="00307877"/>
    <w:rsid w:val="00310B90"/>
    <w:rsid w:val="00311C14"/>
    <w:rsid w:val="00312C8D"/>
    <w:rsid w:val="00313B6C"/>
    <w:rsid w:val="0031453D"/>
    <w:rsid w:val="00315110"/>
    <w:rsid w:val="003156A7"/>
    <w:rsid w:val="00315C8A"/>
    <w:rsid w:val="00315D90"/>
    <w:rsid w:val="00316217"/>
    <w:rsid w:val="003167AB"/>
    <w:rsid w:val="00320544"/>
    <w:rsid w:val="00320A6D"/>
    <w:rsid w:val="00320BBC"/>
    <w:rsid w:val="00321329"/>
    <w:rsid w:val="00324460"/>
    <w:rsid w:val="00324783"/>
    <w:rsid w:val="003252B7"/>
    <w:rsid w:val="0032544D"/>
    <w:rsid w:val="003255E7"/>
    <w:rsid w:val="00325912"/>
    <w:rsid w:val="00325B29"/>
    <w:rsid w:val="00327234"/>
    <w:rsid w:val="003278B8"/>
    <w:rsid w:val="003304D8"/>
    <w:rsid w:val="00330999"/>
    <w:rsid w:val="00330B5D"/>
    <w:rsid w:val="00330F59"/>
    <w:rsid w:val="00331298"/>
    <w:rsid w:val="00332405"/>
    <w:rsid w:val="00332F92"/>
    <w:rsid w:val="00333CF5"/>
    <w:rsid w:val="0033401E"/>
    <w:rsid w:val="00334599"/>
    <w:rsid w:val="003349B5"/>
    <w:rsid w:val="00334E44"/>
    <w:rsid w:val="00335834"/>
    <w:rsid w:val="0033636B"/>
    <w:rsid w:val="003364CE"/>
    <w:rsid w:val="00336A8F"/>
    <w:rsid w:val="00336D76"/>
    <w:rsid w:val="00337367"/>
    <w:rsid w:val="003374C3"/>
    <w:rsid w:val="00337B4D"/>
    <w:rsid w:val="00340925"/>
    <w:rsid w:val="003419E1"/>
    <w:rsid w:val="003420DD"/>
    <w:rsid w:val="00342676"/>
    <w:rsid w:val="003439F9"/>
    <w:rsid w:val="00343A84"/>
    <w:rsid w:val="003441A8"/>
    <w:rsid w:val="003455B5"/>
    <w:rsid w:val="00345E5E"/>
    <w:rsid w:val="00345FF6"/>
    <w:rsid w:val="003462CC"/>
    <w:rsid w:val="003465A9"/>
    <w:rsid w:val="003465CF"/>
    <w:rsid w:val="00347BC6"/>
    <w:rsid w:val="003504E2"/>
    <w:rsid w:val="003507FE"/>
    <w:rsid w:val="00350956"/>
    <w:rsid w:val="00350C5C"/>
    <w:rsid w:val="00351430"/>
    <w:rsid w:val="0035192D"/>
    <w:rsid w:val="00351BDA"/>
    <w:rsid w:val="0035292B"/>
    <w:rsid w:val="00352E56"/>
    <w:rsid w:val="00352F5F"/>
    <w:rsid w:val="00352FB8"/>
    <w:rsid w:val="003532C6"/>
    <w:rsid w:val="00353DD0"/>
    <w:rsid w:val="00354EF8"/>
    <w:rsid w:val="003556FB"/>
    <w:rsid w:val="00355B29"/>
    <w:rsid w:val="003561F3"/>
    <w:rsid w:val="00356842"/>
    <w:rsid w:val="0035771B"/>
    <w:rsid w:val="00357EDA"/>
    <w:rsid w:val="003600A6"/>
    <w:rsid w:val="00360B88"/>
    <w:rsid w:val="00361156"/>
    <w:rsid w:val="00361A20"/>
    <w:rsid w:val="0036275C"/>
    <w:rsid w:val="00362B88"/>
    <w:rsid w:val="003632B1"/>
    <w:rsid w:val="0036364E"/>
    <w:rsid w:val="00363D7B"/>
    <w:rsid w:val="00364346"/>
    <w:rsid w:val="00364E0D"/>
    <w:rsid w:val="00364F64"/>
    <w:rsid w:val="0036584C"/>
    <w:rsid w:val="00365DEA"/>
    <w:rsid w:val="0036603F"/>
    <w:rsid w:val="00370D25"/>
    <w:rsid w:val="0037386D"/>
    <w:rsid w:val="00374BC8"/>
    <w:rsid w:val="00375DB0"/>
    <w:rsid w:val="00375DC0"/>
    <w:rsid w:val="00375E9B"/>
    <w:rsid w:val="00376834"/>
    <w:rsid w:val="003769EC"/>
    <w:rsid w:val="00376F08"/>
    <w:rsid w:val="00377F6A"/>
    <w:rsid w:val="00380C14"/>
    <w:rsid w:val="00380F34"/>
    <w:rsid w:val="00381F30"/>
    <w:rsid w:val="00381FF5"/>
    <w:rsid w:val="0038411A"/>
    <w:rsid w:val="00384D9B"/>
    <w:rsid w:val="00385140"/>
    <w:rsid w:val="003866D9"/>
    <w:rsid w:val="00386B5C"/>
    <w:rsid w:val="00386D94"/>
    <w:rsid w:val="00386E06"/>
    <w:rsid w:val="00387954"/>
    <w:rsid w:val="00387CBB"/>
    <w:rsid w:val="0039041F"/>
    <w:rsid w:val="00390A1D"/>
    <w:rsid w:val="00390DA8"/>
    <w:rsid w:val="00392F4C"/>
    <w:rsid w:val="0039316C"/>
    <w:rsid w:val="003938D4"/>
    <w:rsid w:val="00393CD6"/>
    <w:rsid w:val="00394494"/>
    <w:rsid w:val="003961A3"/>
    <w:rsid w:val="00397028"/>
    <w:rsid w:val="0039768A"/>
    <w:rsid w:val="003A080A"/>
    <w:rsid w:val="003A08A1"/>
    <w:rsid w:val="003A11F2"/>
    <w:rsid w:val="003A2154"/>
    <w:rsid w:val="003A2587"/>
    <w:rsid w:val="003A40F7"/>
    <w:rsid w:val="003A4976"/>
    <w:rsid w:val="003A4A0C"/>
    <w:rsid w:val="003A5062"/>
    <w:rsid w:val="003A57CA"/>
    <w:rsid w:val="003A76D8"/>
    <w:rsid w:val="003A7A86"/>
    <w:rsid w:val="003B0E7A"/>
    <w:rsid w:val="003B109E"/>
    <w:rsid w:val="003B12F2"/>
    <w:rsid w:val="003B138C"/>
    <w:rsid w:val="003B1934"/>
    <w:rsid w:val="003B1B5C"/>
    <w:rsid w:val="003B1CE5"/>
    <w:rsid w:val="003B2562"/>
    <w:rsid w:val="003B2E28"/>
    <w:rsid w:val="003B35EA"/>
    <w:rsid w:val="003B4536"/>
    <w:rsid w:val="003B4FFD"/>
    <w:rsid w:val="003B51DE"/>
    <w:rsid w:val="003B523A"/>
    <w:rsid w:val="003B6283"/>
    <w:rsid w:val="003B66E1"/>
    <w:rsid w:val="003B6B97"/>
    <w:rsid w:val="003B6BCA"/>
    <w:rsid w:val="003B6EF5"/>
    <w:rsid w:val="003B700C"/>
    <w:rsid w:val="003B775E"/>
    <w:rsid w:val="003B77C2"/>
    <w:rsid w:val="003B7DBF"/>
    <w:rsid w:val="003C11C6"/>
    <w:rsid w:val="003C211F"/>
    <w:rsid w:val="003C28DE"/>
    <w:rsid w:val="003C2DBA"/>
    <w:rsid w:val="003C4210"/>
    <w:rsid w:val="003C42B8"/>
    <w:rsid w:val="003C4383"/>
    <w:rsid w:val="003C48AB"/>
    <w:rsid w:val="003C48AE"/>
    <w:rsid w:val="003C4D8F"/>
    <w:rsid w:val="003C4FC7"/>
    <w:rsid w:val="003C53F8"/>
    <w:rsid w:val="003C571D"/>
    <w:rsid w:val="003C6186"/>
    <w:rsid w:val="003C6384"/>
    <w:rsid w:val="003C7433"/>
    <w:rsid w:val="003C775C"/>
    <w:rsid w:val="003D0460"/>
    <w:rsid w:val="003D0496"/>
    <w:rsid w:val="003D0529"/>
    <w:rsid w:val="003D0848"/>
    <w:rsid w:val="003D094A"/>
    <w:rsid w:val="003D122A"/>
    <w:rsid w:val="003D16E1"/>
    <w:rsid w:val="003D29A3"/>
    <w:rsid w:val="003D3186"/>
    <w:rsid w:val="003D3229"/>
    <w:rsid w:val="003D3526"/>
    <w:rsid w:val="003D39D0"/>
    <w:rsid w:val="003D45F0"/>
    <w:rsid w:val="003D49F7"/>
    <w:rsid w:val="003D4FA7"/>
    <w:rsid w:val="003D559A"/>
    <w:rsid w:val="003D6547"/>
    <w:rsid w:val="003D65C5"/>
    <w:rsid w:val="003D75C2"/>
    <w:rsid w:val="003E0028"/>
    <w:rsid w:val="003E0129"/>
    <w:rsid w:val="003E0A7B"/>
    <w:rsid w:val="003E0D88"/>
    <w:rsid w:val="003E164E"/>
    <w:rsid w:val="003E178F"/>
    <w:rsid w:val="003E1971"/>
    <w:rsid w:val="003E1A6D"/>
    <w:rsid w:val="003E27D7"/>
    <w:rsid w:val="003E2DE1"/>
    <w:rsid w:val="003E2EA4"/>
    <w:rsid w:val="003E44BC"/>
    <w:rsid w:val="003E4BF7"/>
    <w:rsid w:val="003E5C08"/>
    <w:rsid w:val="003E62F3"/>
    <w:rsid w:val="003E68A1"/>
    <w:rsid w:val="003E706D"/>
    <w:rsid w:val="003E79C3"/>
    <w:rsid w:val="003E7AA8"/>
    <w:rsid w:val="003F0142"/>
    <w:rsid w:val="003F04A1"/>
    <w:rsid w:val="003F0C93"/>
    <w:rsid w:val="003F12E0"/>
    <w:rsid w:val="003F25AF"/>
    <w:rsid w:val="003F3500"/>
    <w:rsid w:val="003F361E"/>
    <w:rsid w:val="003F3A58"/>
    <w:rsid w:val="003F40A3"/>
    <w:rsid w:val="003F4E40"/>
    <w:rsid w:val="003F4F20"/>
    <w:rsid w:val="003F589A"/>
    <w:rsid w:val="003F5EF6"/>
    <w:rsid w:val="003F6BF0"/>
    <w:rsid w:val="004002C2"/>
    <w:rsid w:val="00400E36"/>
    <w:rsid w:val="00400F70"/>
    <w:rsid w:val="004011C3"/>
    <w:rsid w:val="0040145E"/>
    <w:rsid w:val="00401687"/>
    <w:rsid w:val="00401730"/>
    <w:rsid w:val="004017FC"/>
    <w:rsid w:val="00401B01"/>
    <w:rsid w:val="00402162"/>
    <w:rsid w:val="00402780"/>
    <w:rsid w:val="00403CA3"/>
    <w:rsid w:val="0040456D"/>
    <w:rsid w:val="00404DC8"/>
    <w:rsid w:val="00405436"/>
    <w:rsid w:val="00405B54"/>
    <w:rsid w:val="00406C3E"/>
    <w:rsid w:val="00410ECF"/>
    <w:rsid w:val="00411011"/>
    <w:rsid w:val="00411041"/>
    <w:rsid w:val="004110BB"/>
    <w:rsid w:val="00411ECC"/>
    <w:rsid w:val="0041215E"/>
    <w:rsid w:val="00412A75"/>
    <w:rsid w:val="004132F6"/>
    <w:rsid w:val="0041394F"/>
    <w:rsid w:val="00414539"/>
    <w:rsid w:val="00414854"/>
    <w:rsid w:val="0041490D"/>
    <w:rsid w:val="00414AE1"/>
    <w:rsid w:val="004157E4"/>
    <w:rsid w:val="00415941"/>
    <w:rsid w:val="004169BE"/>
    <w:rsid w:val="00417199"/>
    <w:rsid w:val="00417254"/>
    <w:rsid w:val="00417BDB"/>
    <w:rsid w:val="0042007A"/>
    <w:rsid w:val="00420725"/>
    <w:rsid w:val="004208A6"/>
    <w:rsid w:val="0042091F"/>
    <w:rsid w:val="00420AC3"/>
    <w:rsid w:val="00421048"/>
    <w:rsid w:val="004213AC"/>
    <w:rsid w:val="00422359"/>
    <w:rsid w:val="0042280F"/>
    <w:rsid w:val="00422E34"/>
    <w:rsid w:val="00423274"/>
    <w:rsid w:val="00423B98"/>
    <w:rsid w:val="0042493B"/>
    <w:rsid w:val="00425CE6"/>
    <w:rsid w:val="004274EC"/>
    <w:rsid w:val="00427F0B"/>
    <w:rsid w:val="00430A41"/>
    <w:rsid w:val="00430D95"/>
    <w:rsid w:val="00432A9D"/>
    <w:rsid w:val="004332FF"/>
    <w:rsid w:val="00433325"/>
    <w:rsid w:val="00433C12"/>
    <w:rsid w:val="004348A2"/>
    <w:rsid w:val="00434AEF"/>
    <w:rsid w:val="00434F81"/>
    <w:rsid w:val="00436EBC"/>
    <w:rsid w:val="00436EC3"/>
    <w:rsid w:val="004379E0"/>
    <w:rsid w:val="00437BD7"/>
    <w:rsid w:val="0044104A"/>
    <w:rsid w:val="00442F10"/>
    <w:rsid w:val="0044317C"/>
    <w:rsid w:val="0044339F"/>
    <w:rsid w:val="00443ED1"/>
    <w:rsid w:val="004442DD"/>
    <w:rsid w:val="00444B4F"/>
    <w:rsid w:val="004456E9"/>
    <w:rsid w:val="004456EA"/>
    <w:rsid w:val="00445C03"/>
    <w:rsid w:val="0044629F"/>
    <w:rsid w:val="0044701C"/>
    <w:rsid w:val="00447095"/>
    <w:rsid w:val="004473D5"/>
    <w:rsid w:val="00447E47"/>
    <w:rsid w:val="004506BA"/>
    <w:rsid w:val="00451460"/>
    <w:rsid w:val="0045150B"/>
    <w:rsid w:val="004521E6"/>
    <w:rsid w:val="00452500"/>
    <w:rsid w:val="00453ABB"/>
    <w:rsid w:val="004544AD"/>
    <w:rsid w:val="004548EF"/>
    <w:rsid w:val="00455050"/>
    <w:rsid w:val="0045510F"/>
    <w:rsid w:val="00456433"/>
    <w:rsid w:val="00456749"/>
    <w:rsid w:val="0045676C"/>
    <w:rsid w:val="0045756A"/>
    <w:rsid w:val="00457D54"/>
    <w:rsid w:val="0046099C"/>
    <w:rsid w:val="004612AA"/>
    <w:rsid w:val="00461E8E"/>
    <w:rsid w:val="0046241D"/>
    <w:rsid w:val="0046287E"/>
    <w:rsid w:val="00462C6F"/>
    <w:rsid w:val="00464059"/>
    <w:rsid w:val="0046446A"/>
    <w:rsid w:val="004645B2"/>
    <w:rsid w:val="00464ABD"/>
    <w:rsid w:val="00465B78"/>
    <w:rsid w:val="00465CB0"/>
    <w:rsid w:val="00466552"/>
    <w:rsid w:val="00466A91"/>
    <w:rsid w:val="0046771C"/>
    <w:rsid w:val="00467AFB"/>
    <w:rsid w:val="00467D09"/>
    <w:rsid w:val="00470AD5"/>
    <w:rsid w:val="004713B3"/>
    <w:rsid w:val="00471DC7"/>
    <w:rsid w:val="00472753"/>
    <w:rsid w:val="00473308"/>
    <w:rsid w:val="00473FBC"/>
    <w:rsid w:val="00474AAF"/>
    <w:rsid w:val="00474F8C"/>
    <w:rsid w:val="00476C7A"/>
    <w:rsid w:val="004771C9"/>
    <w:rsid w:val="004773AD"/>
    <w:rsid w:val="00477E42"/>
    <w:rsid w:val="00477FD8"/>
    <w:rsid w:val="004814CD"/>
    <w:rsid w:val="004815CC"/>
    <w:rsid w:val="00481983"/>
    <w:rsid w:val="00481D27"/>
    <w:rsid w:val="0048254D"/>
    <w:rsid w:val="00482576"/>
    <w:rsid w:val="004840C6"/>
    <w:rsid w:val="0048433F"/>
    <w:rsid w:val="004847DA"/>
    <w:rsid w:val="004852F3"/>
    <w:rsid w:val="00485651"/>
    <w:rsid w:val="004860C7"/>
    <w:rsid w:val="0048654B"/>
    <w:rsid w:val="00490142"/>
    <w:rsid w:val="0049104B"/>
    <w:rsid w:val="00492D4B"/>
    <w:rsid w:val="00492E48"/>
    <w:rsid w:val="004934E5"/>
    <w:rsid w:val="00493F23"/>
    <w:rsid w:val="00494BAE"/>
    <w:rsid w:val="00494C1E"/>
    <w:rsid w:val="00494F00"/>
    <w:rsid w:val="00494F18"/>
    <w:rsid w:val="004953AA"/>
    <w:rsid w:val="0049767E"/>
    <w:rsid w:val="00497E34"/>
    <w:rsid w:val="004A046E"/>
    <w:rsid w:val="004A0588"/>
    <w:rsid w:val="004A0DE6"/>
    <w:rsid w:val="004A25C9"/>
    <w:rsid w:val="004A2DE0"/>
    <w:rsid w:val="004A2F89"/>
    <w:rsid w:val="004A2FC7"/>
    <w:rsid w:val="004A366A"/>
    <w:rsid w:val="004A4F1F"/>
    <w:rsid w:val="004A5580"/>
    <w:rsid w:val="004A5888"/>
    <w:rsid w:val="004A6433"/>
    <w:rsid w:val="004A6CD6"/>
    <w:rsid w:val="004B00E6"/>
    <w:rsid w:val="004B0408"/>
    <w:rsid w:val="004B09A8"/>
    <w:rsid w:val="004B111C"/>
    <w:rsid w:val="004B20EB"/>
    <w:rsid w:val="004B24FA"/>
    <w:rsid w:val="004B3A2C"/>
    <w:rsid w:val="004B3E28"/>
    <w:rsid w:val="004B4188"/>
    <w:rsid w:val="004B4370"/>
    <w:rsid w:val="004B4FDF"/>
    <w:rsid w:val="004B5045"/>
    <w:rsid w:val="004B52FD"/>
    <w:rsid w:val="004B5FE6"/>
    <w:rsid w:val="004B660C"/>
    <w:rsid w:val="004B69A8"/>
    <w:rsid w:val="004B7398"/>
    <w:rsid w:val="004B7432"/>
    <w:rsid w:val="004B758C"/>
    <w:rsid w:val="004C0A83"/>
    <w:rsid w:val="004C0AB6"/>
    <w:rsid w:val="004C0CC3"/>
    <w:rsid w:val="004C1861"/>
    <w:rsid w:val="004C1D87"/>
    <w:rsid w:val="004C29F0"/>
    <w:rsid w:val="004C3BDA"/>
    <w:rsid w:val="004C46A6"/>
    <w:rsid w:val="004C4A62"/>
    <w:rsid w:val="004C4EC2"/>
    <w:rsid w:val="004C57EB"/>
    <w:rsid w:val="004C6189"/>
    <w:rsid w:val="004C75DC"/>
    <w:rsid w:val="004C79BD"/>
    <w:rsid w:val="004D019A"/>
    <w:rsid w:val="004D0AF1"/>
    <w:rsid w:val="004D0F1E"/>
    <w:rsid w:val="004D2F0E"/>
    <w:rsid w:val="004D4303"/>
    <w:rsid w:val="004D52CD"/>
    <w:rsid w:val="004D55FC"/>
    <w:rsid w:val="004D5AA2"/>
    <w:rsid w:val="004D5C6C"/>
    <w:rsid w:val="004D5E57"/>
    <w:rsid w:val="004D6852"/>
    <w:rsid w:val="004D71CF"/>
    <w:rsid w:val="004D7457"/>
    <w:rsid w:val="004D7608"/>
    <w:rsid w:val="004D7BB7"/>
    <w:rsid w:val="004E063D"/>
    <w:rsid w:val="004E2A1E"/>
    <w:rsid w:val="004E2D29"/>
    <w:rsid w:val="004E4B4C"/>
    <w:rsid w:val="004E4E27"/>
    <w:rsid w:val="004E5845"/>
    <w:rsid w:val="004E5B08"/>
    <w:rsid w:val="004E66F1"/>
    <w:rsid w:val="004E6E12"/>
    <w:rsid w:val="004E6FEA"/>
    <w:rsid w:val="004E7B2C"/>
    <w:rsid w:val="004E7BD1"/>
    <w:rsid w:val="004E7C5D"/>
    <w:rsid w:val="004F0CC6"/>
    <w:rsid w:val="004F0FE8"/>
    <w:rsid w:val="004F12A3"/>
    <w:rsid w:val="004F2C18"/>
    <w:rsid w:val="004F318C"/>
    <w:rsid w:val="004F35C2"/>
    <w:rsid w:val="004F3916"/>
    <w:rsid w:val="004F5886"/>
    <w:rsid w:val="004F5DAD"/>
    <w:rsid w:val="004F7E4C"/>
    <w:rsid w:val="00500518"/>
    <w:rsid w:val="00500968"/>
    <w:rsid w:val="00500FD4"/>
    <w:rsid w:val="005015F1"/>
    <w:rsid w:val="00501D31"/>
    <w:rsid w:val="00501D51"/>
    <w:rsid w:val="00502745"/>
    <w:rsid w:val="00502F57"/>
    <w:rsid w:val="0050424C"/>
    <w:rsid w:val="005042DC"/>
    <w:rsid w:val="005061B4"/>
    <w:rsid w:val="00506502"/>
    <w:rsid w:val="00506801"/>
    <w:rsid w:val="00506DC4"/>
    <w:rsid w:val="00507309"/>
    <w:rsid w:val="00507BA6"/>
    <w:rsid w:val="005109EF"/>
    <w:rsid w:val="00510D8A"/>
    <w:rsid w:val="00510E0A"/>
    <w:rsid w:val="0051134C"/>
    <w:rsid w:val="005114A4"/>
    <w:rsid w:val="00511571"/>
    <w:rsid w:val="005123B5"/>
    <w:rsid w:val="005140BA"/>
    <w:rsid w:val="005148F5"/>
    <w:rsid w:val="00514C43"/>
    <w:rsid w:val="00515208"/>
    <w:rsid w:val="005160FA"/>
    <w:rsid w:val="0051655C"/>
    <w:rsid w:val="0051688F"/>
    <w:rsid w:val="00516E3E"/>
    <w:rsid w:val="00517317"/>
    <w:rsid w:val="00517497"/>
    <w:rsid w:val="005201EE"/>
    <w:rsid w:val="00520E59"/>
    <w:rsid w:val="00522972"/>
    <w:rsid w:val="00523FA3"/>
    <w:rsid w:val="005241B4"/>
    <w:rsid w:val="005249EF"/>
    <w:rsid w:val="00524AE4"/>
    <w:rsid w:val="0052509A"/>
    <w:rsid w:val="005256A6"/>
    <w:rsid w:val="00525F0C"/>
    <w:rsid w:val="00526102"/>
    <w:rsid w:val="00526454"/>
    <w:rsid w:val="00526F0C"/>
    <w:rsid w:val="00527BAA"/>
    <w:rsid w:val="00530F42"/>
    <w:rsid w:val="005317FB"/>
    <w:rsid w:val="00531B2F"/>
    <w:rsid w:val="0053254F"/>
    <w:rsid w:val="00532F7D"/>
    <w:rsid w:val="005332EC"/>
    <w:rsid w:val="0053355A"/>
    <w:rsid w:val="00533981"/>
    <w:rsid w:val="00533D5E"/>
    <w:rsid w:val="00534648"/>
    <w:rsid w:val="00534E41"/>
    <w:rsid w:val="00535405"/>
    <w:rsid w:val="00535F3B"/>
    <w:rsid w:val="00536057"/>
    <w:rsid w:val="00536918"/>
    <w:rsid w:val="00536934"/>
    <w:rsid w:val="00536BD3"/>
    <w:rsid w:val="00537098"/>
    <w:rsid w:val="00541004"/>
    <w:rsid w:val="00541042"/>
    <w:rsid w:val="00541382"/>
    <w:rsid w:val="00541637"/>
    <w:rsid w:val="00541954"/>
    <w:rsid w:val="0054195A"/>
    <w:rsid w:val="00542746"/>
    <w:rsid w:val="00543DE8"/>
    <w:rsid w:val="005440AA"/>
    <w:rsid w:val="005447FE"/>
    <w:rsid w:val="00544C1E"/>
    <w:rsid w:val="00544CCA"/>
    <w:rsid w:val="0054571B"/>
    <w:rsid w:val="005458B7"/>
    <w:rsid w:val="00545A63"/>
    <w:rsid w:val="0054608B"/>
    <w:rsid w:val="0054656D"/>
    <w:rsid w:val="005465B4"/>
    <w:rsid w:val="00546FC0"/>
    <w:rsid w:val="00547708"/>
    <w:rsid w:val="005479E7"/>
    <w:rsid w:val="00547EBB"/>
    <w:rsid w:val="00550927"/>
    <w:rsid w:val="005513D6"/>
    <w:rsid w:val="005523D6"/>
    <w:rsid w:val="005531BA"/>
    <w:rsid w:val="00553FDC"/>
    <w:rsid w:val="00554116"/>
    <w:rsid w:val="00555708"/>
    <w:rsid w:val="00557690"/>
    <w:rsid w:val="0056011D"/>
    <w:rsid w:val="0056027F"/>
    <w:rsid w:val="00560466"/>
    <w:rsid w:val="0056057E"/>
    <w:rsid w:val="00560740"/>
    <w:rsid w:val="00560839"/>
    <w:rsid w:val="005609B2"/>
    <w:rsid w:val="005609B9"/>
    <w:rsid w:val="00561565"/>
    <w:rsid w:val="00561E11"/>
    <w:rsid w:val="005627BF"/>
    <w:rsid w:val="00562C24"/>
    <w:rsid w:val="005648D4"/>
    <w:rsid w:val="005666D2"/>
    <w:rsid w:val="00566B7E"/>
    <w:rsid w:val="00566FB2"/>
    <w:rsid w:val="005674B9"/>
    <w:rsid w:val="00570CF8"/>
    <w:rsid w:val="0057155D"/>
    <w:rsid w:val="005716F1"/>
    <w:rsid w:val="00572317"/>
    <w:rsid w:val="00572397"/>
    <w:rsid w:val="00572551"/>
    <w:rsid w:val="00572D32"/>
    <w:rsid w:val="00573ECA"/>
    <w:rsid w:val="00574295"/>
    <w:rsid w:val="005743D0"/>
    <w:rsid w:val="005749B8"/>
    <w:rsid w:val="00574A2B"/>
    <w:rsid w:val="00574B29"/>
    <w:rsid w:val="0057550A"/>
    <w:rsid w:val="00575537"/>
    <w:rsid w:val="00577DC3"/>
    <w:rsid w:val="00580C58"/>
    <w:rsid w:val="00580CEF"/>
    <w:rsid w:val="00582ABC"/>
    <w:rsid w:val="00582C5B"/>
    <w:rsid w:val="00583725"/>
    <w:rsid w:val="00584CA3"/>
    <w:rsid w:val="005852BC"/>
    <w:rsid w:val="00585FBF"/>
    <w:rsid w:val="0058617A"/>
    <w:rsid w:val="005863DA"/>
    <w:rsid w:val="005867D7"/>
    <w:rsid w:val="00587716"/>
    <w:rsid w:val="00587B35"/>
    <w:rsid w:val="00587C1C"/>
    <w:rsid w:val="00590101"/>
    <w:rsid w:val="00590DC0"/>
    <w:rsid w:val="00591694"/>
    <w:rsid w:val="00591D37"/>
    <w:rsid w:val="00592B4B"/>
    <w:rsid w:val="00592FD1"/>
    <w:rsid w:val="00593FDD"/>
    <w:rsid w:val="00594FCC"/>
    <w:rsid w:val="0059546C"/>
    <w:rsid w:val="005969C3"/>
    <w:rsid w:val="00596A15"/>
    <w:rsid w:val="00597844"/>
    <w:rsid w:val="0059786D"/>
    <w:rsid w:val="005A0E4D"/>
    <w:rsid w:val="005A1A72"/>
    <w:rsid w:val="005A1FD8"/>
    <w:rsid w:val="005A2028"/>
    <w:rsid w:val="005A21EA"/>
    <w:rsid w:val="005A2CF8"/>
    <w:rsid w:val="005A3442"/>
    <w:rsid w:val="005A3C5B"/>
    <w:rsid w:val="005A3D20"/>
    <w:rsid w:val="005A4C6C"/>
    <w:rsid w:val="005A51F5"/>
    <w:rsid w:val="005A6D62"/>
    <w:rsid w:val="005A70AA"/>
    <w:rsid w:val="005B00B7"/>
    <w:rsid w:val="005B0A49"/>
    <w:rsid w:val="005B4301"/>
    <w:rsid w:val="005B44CA"/>
    <w:rsid w:val="005B478D"/>
    <w:rsid w:val="005B515C"/>
    <w:rsid w:val="005B547C"/>
    <w:rsid w:val="005B641B"/>
    <w:rsid w:val="005B6E49"/>
    <w:rsid w:val="005B75D7"/>
    <w:rsid w:val="005B77B3"/>
    <w:rsid w:val="005B787B"/>
    <w:rsid w:val="005B7E08"/>
    <w:rsid w:val="005C0051"/>
    <w:rsid w:val="005C0764"/>
    <w:rsid w:val="005C0A23"/>
    <w:rsid w:val="005C1DB6"/>
    <w:rsid w:val="005C1ED7"/>
    <w:rsid w:val="005C27C2"/>
    <w:rsid w:val="005C28C2"/>
    <w:rsid w:val="005C29BB"/>
    <w:rsid w:val="005C2B15"/>
    <w:rsid w:val="005C2D97"/>
    <w:rsid w:val="005C33E5"/>
    <w:rsid w:val="005C3A66"/>
    <w:rsid w:val="005C4989"/>
    <w:rsid w:val="005C4AE8"/>
    <w:rsid w:val="005C4E86"/>
    <w:rsid w:val="005C5DAA"/>
    <w:rsid w:val="005C6945"/>
    <w:rsid w:val="005C728A"/>
    <w:rsid w:val="005C7664"/>
    <w:rsid w:val="005D12F8"/>
    <w:rsid w:val="005D1556"/>
    <w:rsid w:val="005D26A4"/>
    <w:rsid w:val="005D2F79"/>
    <w:rsid w:val="005D3061"/>
    <w:rsid w:val="005D34B5"/>
    <w:rsid w:val="005D364A"/>
    <w:rsid w:val="005D364B"/>
    <w:rsid w:val="005D59C4"/>
    <w:rsid w:val="005D653E"/>
    <w:rsid w:val="005D69AA"/>
    <w:rsid w:val="005D6C43"/>
    <w:rsid w:val="005D7B6D"/>
    <w:rsid w:val="005D7F01"/>
    <w:rsid w:val="005E0219"/>
    <w:rsid w:val="005E0582"/>
    <w:rsid w:val="005E0B0C"/>
    <w:rsid w:val="005E2147"/>
    <w:rsid w:val="005E3C85"/>
    <w:rsid w:val="005E3F9B"/>
    <w:rsid w:val="005E42E1"/>
    <w:rsid w:val="005E4B28"/>
    <w:rsid w:val="005E5328"/>
    <w:rsid w:val="005E5409"/>
    <w:rsid w:val="005E584C"/>
    <w:rsid w:val="005E5BBB"/>
    <w:rsid w:val="005E64B0"/>
    <w:rsid w:val="005E6CD2"/>
    <w:rsid w:val="005F0407"/>
    <w:rsid w:val="005F067B"/>
    <w:rsid w:val="005F0C7F"/>
    <w:rsid w:val="005F1EEA"/>
    <w:rsid w:val="005F2087"/>
    <w:rsid w:val="005F2192"/>
    <w:rsid w:val="005F28B3"/>
    <w:rsid w:val="005F2B9B"/>
    <w:rsid w:val="005F2E6E"/>
    <w:rsid w:val="005F36C7"/>
    <w:rsid w:val="005F417E"/>
    <w:rsid w:val="005F5C05"/>
    <w:rsid w:val="005F5CD4"/>
    <w:rsid w:val="005F5F2A"/>
    <w:rsid w:val="005F60A9"/>
    <w:rsid w:val="005F6ADD"/>
    <w:rsid w:val="005F71FF"/>
    <w:rsid w:val="005F7724"/>
    <w:rsid w:val="00600BB5"/>
    <w:rsid w:val="00600D95"/>
    <w:rsid w:val="00601EBE"/>
    <w:rsid w:val="00602EC3"/>
    <w:rsid w:val="006038EC"/>
    <w:rsid w:val="00603FDB"/>
    <w:rsid w:val="0060449E"/>
    <w:rsid w:val="006046A4"/>
    <w:rsid w:val="00604F79"/>
    <w:rsid w:val="0060608F"/>
    <w:rsid w:val="00607531"/>
    <w:rsid w:val="0060757A"/>
    <w:rsid w:val="00607C1E"/>
    <w:rsid w:val="00607CA6"/>
    <w:rsid w:val="00610978"/>
    <w:rsid w:val="00610F49"/>
    <w:rsid w:val="00611A5B"/>
    <w:rsid w:val="00611FA2"/>
    <w:rsid w:val="006128FA"/>
    <w:rsid w:val="006132C3"/>
    <w:rsid w:val="00616C88"/>
    <w:rsid w:val="00616E5F"/>
    <w:rsid w:val="00617636"/>
    <w:rsid w:val="0061771C"/>
    <w:rsid w:val="00617753"/>
    <w:rsid w:val="00620E41"/>
    <w:rsid w:val="00620FC2"/>
    <w:rsid w:val="00621040"/>
    <w:rsid w:val="00621957"/>
    <w:rsid w:val="00622155"/>
    <w:rsid w:val="00622365"/>
    <w:rsid w:val="00622FCD"/>
    <w:rsid w:val="00624C3C"/>
    <w:rsid w:val="00625678"/>
    <w:rsid w:val="0062567C"/>
    <w:rsid w:val="006256D3"/>
    <w:rsid w:val="006258AC"/>
    <w:rsid w:val="00625933"/>
    <w:rsid w:val="00626A33"/>
    <w:rsid w:val="00627706"/>
    <w:rsid w:val="00630169"/>
    <w:rsid w:val="00630C2B"/>
    <w:rsid w:val="00630E2F"/>
    <w:rsid w:val="00631ABE"/>
    <w:rsid w:val="006322EC"/>
    <w:rsid w:val="00632BDA"/>
    <w:rsid w:val="0063302A"/>
    <w:rsid w:val="00633737"/>
    <w:rsid w:val="00634385"/>
    <w:rsid w:val="006355CA"/>
    <w:rsid w:val="00635975"/>
    <w:rsid w:val="00635BA1"/>
    <w:rsid w:val="00636002"/>
    <w:rsid w:val="006365A1"/>
    <w:rsid w:val="00637351"/>
    <w:rsid w:val="0063738F"/>
    <w:rsid w:val="00637A63"/>
    <w:rsid w:val="00640635"/>
    <w:rsid w:val="006409F2"/>
    <w:rsid w:val="00641670"/>
    <w:rsid w:val="00641AFE"/>
    <w:rsid w:val="00641E9B"/>
    <w:rsid w:val="00643EE3"/>
    <w:rsid w:val="006441AD"/>
    <w:rsid w:val="00644660"/>
    <w:rsid w:val="0064469C"/>
    <w:rsid w:val="0064490F"/>
    <w:rsid w:val="006449DA"/>
    <w:rsid w:val="006454C0"/>
    <w:rsid w:val="00645E4D"/>
    <w:rsid w:val="00646618"/>
    <w:rsid w:val="00646904"/>
    <w:rsid w:val="00646D04"/>
    <w:rsid w:val="006471E8"/>
    <w:rsid w:val="0064787A"/>
    <w:rsid w:val="00647BF9"/>
    <w:rsid w:val="00650A9E"/>
    <w:rsid w:val="00651012"/>
    <w:rsid w:val="00651D58"/>
    <w:rsid w:val="00651DB0"/>
    <w:rsid w:val="00654026"/>
    <w:rsid w:val="00655101"/>
    <w:rsid w:val="006556C4"/>
    <w:rsid w:val="006558E1"/>
    <w:rsid w:val="006559BC"/>
    <w:rsid w:val="00655C4A"/>
    <w:rsid w:val="006560B8"/>
    <w:rsid w:val="0065641E"/>
    <w:rsid w:val="00656923"/>
    <w:rsid w:val="00656E8D"/>
    <w:rsid w:val="00661552"/>
    <w:rsid w:val="00662051"/>
    <w:rsid w:val="00662481"/>
    <w:rsid w:val="0066276B"/>
    <w:rsid w:val="00662D3B"/>
    <w:rsid w:val="00663475"/>
    <w:rsid w:val="00663906"/>
    <w:rsid w:val="0066393F"/>
    <w:rsid w:val="00663E38"/>
    <w:rsid w:val="00664021"/>
    <w:rsid w:val="006649AB"/>
    <w:rsid w:val="006650BB"/>
    <w:rsid w:val="00666746"/>
    <w:rsid w:val="00666ACC"/>
    <w:rsid w:val="00666AD5"/>
    <w:rsid w:val="00666C1A"/>
    <w:rsid w:val="00667252"/>
    <w:rsid w:val="00667582"/>
    <w:rsid w:val="00667E3E"/>
    <w:rsid w:val="0067005A"/>
    <w:rsid w:val="0067062F"/>
    <w:rsid w:val="00671EF4"/>
    <w:rsid w:val="00671FAF"/>
    <w:rsid w:val="006722A4"/>
    <w:rsid w:val="00672AD3"/>
    <w:rsid w:val="00672EF1"/>
    <w:rsid w:val="006733F0"/>
    <w:rsid w:val="00674014"/>
    <w:rsid w:val="006740C6"/>
    <w:rsid w:val="0067411A"/>
    <w:rsid w:val="00674158"/>
    <w:rsid w:val="0067430D"/>
    <w:rsid w:val="00674742"/>
    <w:rsid w:val="00674B42"/>
    <w:rsid w:val="00674DB1"/>
    <w:rsid w:val="00674E17"/>
    <w:rsid w:val="006756CD"/>
    <w:rsid w:val="00677E08"/>
    <w:rsid w:val="00680471"/>
    <w:rsid w:val="00680F53"/>
    <w:rsid w:val="006810D6"/>
    <w:rsid w:val="0068143B"/>
    <w:rsid w:val="006819A2"/>
    <w:rsid w:val="00681C6C"/>
    <w:rsid w:val="00681DF5"/>
    <w:rsid w:val="006835E4"/>
    <w:rsid w:val="00683F41"/>
    <w:rsid w:val="00684279"/>
    <w:rsid w:val="00684314"/>
    <w:rsid w:val="00684E26"/>
    <w:rsid w:val="00684E69"/>
    <w:rsid w:val="00685848"/>
    <w:rsid w:val="006859B9"/>
    <w:rsid w:val="00686F2D"/>
    <w:rsid w:val="0068752D"/>
    <w:rsid w:val="006905D8"/>
    <w:rsid w:val="00691D78"/>
    <w:rsid w:val="00691E7F"/>
    <w:rsid w:val="00692AC1"/>
    <w:rsid w:val="006944B1"/>
    <w:rsid w:val="00694A28"/>
    <w:rsid w:val="00694A41"/>
    <w:rsid w:val="006958C9"/>
    <w:rsid w:val="00695E5A"/>
    <w:rsid w:val="006962EB"/>
    <w:rsid w:val="006A0145"/>
    <w:rsid w:val="006A065C"/>
    <w:rsid w:val="006A0907"/>
    <w:rsid w:val="006A0CD0"/>
    <w:rsid w:val="006A0F30"/>
    <w:rsid w:val="006A0F54"/>
    <w:rsid w:val="006A19B9"/>
    <w:rsid w:val="006A1CE4"/>
    <w:rsid w:val="006A2898"/>
    <w:rsid w:val="006A30F3"/>
    <w:rsid w:val="006A31EF"/>
    <w:rsid w:val="006A4AB2"/>
    <w:rsid w:val="006A6350"/>
    <w:rsid w:val="006B04D0"/>
    <w:rsid w:val="006B0A38"/>
    <w:rsid w:val="006B11BE"/>
    <w:rsid w:val="006B2734"/>
    <w:rsid w:val="006B2816"/>
    <w:rsid w:val="006B33F5"/>
    <w:rsid w:val="006B38FC"/>
    <w:rsid w:val="006B456C"/>
    <w:rsid w:val="006B48FE"/>
    <w:rsid w:val="006B4F9C"/>
    <w:rsid w:val="006B6BE0"/>
    <w:rsid w:val="006B711C"/>
    <w:rsid w:val="006B7434"/>
    <w:rsid w:val="006C0D86"/>
    <w:rsid w:val="006C16A0"/>
    <w:rsid w:val="006C1BCC"/>
    <w:rsid w:val="006C1C3B"/>
    <w:rsid w:val="006C1CD7"/>
    <w:rsid w:val="006C2AEB"/>
    <w:rsid w:val="006C37D6"/>
    <w:rsid w:val="006C3C17"/>
    <w:rsid w:val="006C42F2"/>
    <w:rsid w:val="006C642F"/>
    <w:rsid w:val="006C6E2C"/>
    <w:rsid w:val="006C71C2"/>
    <w:rsid w:val="006D00B7"/>
    <w:rsid w:val="006D0517"/>
    <w:rsid w:val="006D2BFF"/>
    <w:rsid w:val="006D2F57"/>
    <w:rsid w:val="006D2FF6"/>
    <w:rsid w:val="006D337F"/>
    <w:rsid w:val="006D461A"/>
    <w:rsid w:val="006D4ADE"/>
    <w:rsid w:val="006D4BC8"/>
    <w:rsid w:val="006D54EB"/>
    <w:rsid w:val="006D5D34"/>
    <w:rsid w:val="006D71FF"/>
    <w:rsid w:val="006D72BA"/>
    <w:rsid w:val="006D765A"/>
    <w:rsid w:val="006D785C"/>
    <w:rsid w:val="006D7B9E"/>
    <w:rsid w:val="006E0285"/>
    <w:rsid w:val="006E05EC"/>
    <w:rsid w:val="006E065C"/>
    <w:rsid w:val="006E113E"/>
    <w:rsid w:val="006E117D"/>
    <w:rsid w:val="006E141D"/>
    <w:rsid w:val="006E1527"/>
    <w:rsid w:val="006E1EEC"/>
    <w:rsid w:val="006E236C"/>
    <w:rsid w:val="006E3A2B"/>
    <w:rsid w:val="006E3EBA"/>
    <w:rsid w:val="006E5B61"/>
    <w:rsid w:val="006E5E86"/>
    <w:rsid w:val="006E6A79"/>
    <w:rsid w:val="006E749B"/>
    <w:rsid w:val="006F1A0A"/>
    <w:rsid w:val="006F353B"/>
    <w:rsid w:val="006F368E"/>
    <w:rsid w:val="006F4CC0"/>
    <w:rsid w:val="006F5CF0"/>
    <w:rsid w:val="006F60AD"/>
    <w:rsid w:val="006F616E"/>
    <w:rsid w:val="006F66FD"/>
    <w:rsid w:val="006F6A5B"/>
    <w:rsid w:val="007002BB"/>
    <w:rsid w:val="007020D9"/>
    <w:rsid w:val="00704B94"/>
    <w:rsid w:val="007053A8"/>
    <w:rsid w:val="00705495"/>
    <w:rsid w:val="00705D32"/>
    <w:rsid w:val="007079DE"/>
    <w:rsid w:val="00707DCC"/>
    <w:rsid w:val="00710491"/>
    <w:rsid w:val="0071057E"/>
    <w:rsid w:val="00710B55"/>
    <w:rsid w:val="007113E3"/>
    <w:rsid w:val="00711408"/>
    <w:rsid w:val="00711655"/>
    <w:rsid w:val="007126EF"/>
    <w:rsid w:val="007127A6"/>
    <w:rsid w:val="0071290A"/>
    <w:rsid w:val="00712D0C"/>
    <w:rsid w:val="00713661"/>
    <w:rsid w:val="00713A95"/>
    <w:rsid w:val="00713D50"/>
    <w:rsid w:val="00714671"/>
    <w:rsid w:val="0071479C"/>
    <w:rsid w:val="00715654"/>
    <w:rsid w:val="00715665"/>
    <w:rsid w:val="007158BA"/>
    <w:rsid w:val="00716A89"/>
    <w:rsid w:val="00716B89"/>
    <w:rsid w:val="00717071"/>
    <w:rsid w:val="007171C1"/>
    <w:rsid w:val="007179A3"/>
    <w:rsid w:val="00717ACB"/>
    <w:rsid w:val="00720682"/>
    <w:rsid w:val="00720881"/>
    <w:rsid w:val="00720DEB"/>
    <w:rsid w:val="00721767"/>
    <w:rsid w:val="0072277B"/>
    <w:rsid w:val="00722E29"/>
    <w:rsid w:val="00723BDC"/>
    <w:rsid w:val="00723EB8"/>
    <w:rsid w:val="00723ECA"/>
    <w:rsid w:val="0072450C"/>
    <w:rsid w:val="00724803"/>
    <w:rsid w:val="00724DE1"/>
    <w:rsid w:val="007255AF"/>
    <w:rsid w:val="00725B7D"/>
    <w:rsid w:val="00726218"/>
    <w:rsid w:val="00730486"/>
    <w:rsid w:val="00730487"/>
    <w:rsid w:val="00732D73"/>
    <w:rsid w:val="00733F50"/>
    <w:rsid w:val="0073423C"/>
    <w:rsid w:val="0073441A"/>
    <w:rsid w:val="00734513"/>
    <w:rsid w:val="00735592"/>
    <w:rsid w:val="00735E88"/>
    <w:rsid w:val="007367A5"/>
    <w:rsid w:val="007372DE"/>
    <w:rsid w:val="00737D87"/>
    <w:rsid w:val="007401C0"/>
    <w:rsid w:val="00740476"/>
    <w:rsid w:val="00740794"/>
    <w:rsid w:val="00740F78"/>
    <w:rsid w:val="0074202D"/>
    <w:rsid w:val="007420D8"/>
    <w:rsid w:val="00742D53"/>
    <w:rsid w:val="00744019"/>
    <w:rsid w:val="00744129"/>
    <w:rsid w:val="00744E38"/>
    <w:rsid w:val="00745090"/>
    <w:rsid w:val="00746EEB"/>
    <w:rsid w:val="00750617"/>
    <w:rsid w:val="0075151D"/>
    <w:rsid w:val="00752180"/>
    <w:rsid w:val="007530FF"/>
    <w:rsid w:val="0075375E"/>
    <w:rsid w:val="00753C94"/>
    <w:rsid w:val="00754FF1"/>
    <w:rsid w:val="00756B61"/>
    <w:rsid w:val="00756DE8"/>
    <w:rsid w:val="0075764C"/>
    <w:rsid w:val="007576E1"/>
    <w:rsid w:val="00757962"/>
    <w:rsid w:val="00757AAC"/>
    <w:rsid w:val="00760C48"/>
    <w:rsid w:val="0076285D"/>
    <w:rsid w:val="00762A54"/>
    <w:rsid w:val="00762B2E"/>
    <w:rsid w:val="00763570"/>
    <w:rsid w:val="007648C3"/>
    <w:rsid w:val="00764955"/>
    <w:rsid w:val="00764E43"/>
    <w:rsid w:val="00764FB9"/>
    <w:rsid w:val="00765742"/>
    <w:rsid w:val="0076593B"/>
    <w:rsid w:val="007665CD"/>
    <w:rsid w:val="00766EDD"/>
    <w:rsid w:val="0076738E"/>
    <w:rsid w:val="00767BEA"/>
    <w:rsid w:val="007700FD"/>
    <w:rsid w:val="00770727"/>
    <w:rsid w:val="00770F64"/>
    <w:rsid w:val="00771C1B"/>
    <w:rsid w:val="00771F84"/>
    <w:rsid w:val="00771F96"/>
    <w:rsid w:val="007720AD"/>
    <w:rsid w:val="00772AC3"/>
    <w:rsid w:val="00772C4B"/>
    <w:rsid w:val="00772E8B"/>
    <w:rsid w:val="007732F8"/>
    <w:rsid w:val="0077338C"/>
    <w:rsid w:val="00773983"/>
    <w:rsid w:val="00773AD8"/>
    <w:rsid w:val="0077430C"/>
    <w:rsid w:val="00774974"/>
    <w:rsid w:val="00774E86"/>
    <w:rsid w:val="007751E9"/>
    <w:rsid w:val="0077684F"/>
    <w:rsid w:val="00776980"/>
    <w:rsid w:val="00776A38"/>
    <w:rsid w:val="00776C0E"/>
    <w:rsid w:val="007812B9"/>
    <w:rsid w:val="0078201E"/>
    <w:rsid w:val="00783E0B"/>
    <w:rsid w:val="00784242"/>
    <w:rsid w:val="007843B6"/>
    <w:rsid w:val="00784FCC"/>
    <w:rsid w:val="00785641"/>
    <w:rsid w:val="007857E0"/>
    <w:rsid w:val="007859DA"/>
    <w:rsid w:val="00786041"/>
    <w:rsid w:val="0078628D"/>
    <w:rsid w:val="0079077B"/>
    <w:rsid w:val="00791C7F"/>
    <w:rsid w:val="00792687"/>
    <w:rsid w:val="00792B33"/>
    <w:rsid w:val="007934B3"/>
    <w:rsid w:val="00793C4C"/>
    <w:rsid w:val="00794563"/>
    <w:rsid w:val="0079462F"/>
    <w:rsid w:val="0079501A"/>
    <w:rsid w:val="00795597"/>
    <w:rsid w:val="00796B3D"/>
    <w:rsid w:val="00797124"/>
    <w:rsid w:val="00797B86"/>
    <w:rsid w:val="007A03A6"/>
    <w:rsid w:val="007A19E4"/>
    <w:rsid w:val="007A24A5"/>
    <w:rsid w:val="007A28F7"/>
    <w:rsid w:val="007A2FE3"/>
    <w:rsid w:val="007A3467"/>
    <w:rsid w:val="007A50D2"/>
    <w:rsid w:val="007A5935"/>
    <w:rsid w:val="007A5C66"/>
    <w:rsid w:val="007B018E"/>
    <w:rsid w:val="007B0F99"/>
    <w:rsid w:val="007B241E"/>
    <w:rsid w:val="007B2739"/>
    <w:rsid w:val="007B363A"/>
    <w:rsid w:val="007B37BA"/>
    <w:rsid w:val="007B3A63"/>
    <w:rsid w:val="007B3D67"/>
    <w:rsid w:val="007B4184"/>
    <w:rsid w:val="007B42AB"/>
    <w:rsid w:val="007B4ABA"/>
    <w:rsid w:val="007B5377"/>
    <w:rsid w:val="007B6C0B"/>
    <w:rsid w:val="007B7454"/>
    <w:rsid w:val="007C1BC6"/>
    <w:rsid w:val="007C1DF1"/>
    <w:rsid w:val="007C394E"/>
    <w:rsid w:val="007C3EDD"/>
    <w:rsid w:val="007C40F9"/>
    <w:rsid w:val="007C4101"/>
    <w:rsid w:val="007C594C"/>
    <w:rsid w:val="007C655D"/>
    <w:rsid w:val="007C668C"/>
    <w:rsid w:val="007C6CA5"/>
    <w:rsid w:val="007C6D5E"/>
    <w:rsid w:val="007C6E81"/>
    <w:rsid w:val="007C6EDD"/>
    <w:rsid w:val="007D0339"/>
    <w:rsid w:val="007D1198"/>
    <w:rsid w:val="007D170E"/>
    <w:rsid w:val="007D1888"/>
    <w:rsid w:val="007D1C29"/>
    <w:rsid w:val="007D1EF3"/>
    <w:rsid w:val="007D2774"/>
    <w:rsid w:val="007D280E"/>
    <w:rsid w:val="007D3C17"/>
    <w:rsid w:val="007D46B5"/>
    <w:rsid w:val="007D4E19"/>
    <w:rsid w:val="007D5549"/>
    <w:rsid w:val="007D5917"/>
    <w:rsid w:val="007D60F9"/>
    <w:rsid w:val="007D68D0"/>
    <w:rsid w:val="007D741D"/>
    <w:rsid w:val="007D7434"/>
    <w:rsid w:val="007D760F"/>
    <w:rsid w:val="007D7F37"/>
    <w:rsid w:val="007D7FAB"/>
    <w:rsid w:val="007E1BF8"/>
    <w:rsid w:val="007E4B25"/>
    <w:rsid w:val="007E52D3"/>
    <w:rsid w:val="007E599B"/>
    <w:rsid w:val="007E5BCE"/>
    <w:rsid w:val="007E5D67"/>
    <w:rsid w:val="007E5DC1"/>
    <w:rsid w:val="007E5FB4"/>
    <w:rsid w:val="007E6008"/>
    <w:rsid w:val="007E682B"/>
    <w:rsid w:val="007E6CC2"/>
    <w:rsid w:val="007E7BF5"/>
    <w:rsid w:val="007F10A5"/>
    <w:rsid w:val="007F1C0C"/>
    <w:rsid w:val="007F2219"/>
    <w:rsid w:val="007F322D"/>
    <w:rsid w:val="007F45FD"/>
    <w:rsid w:val="007F568E"/>
    <w:rsid w:val="007F6968"/>
    <w:rsid w:val="007F6C83"/>
    <w:rsid w:val="007F6CEB"/>
    <w:rsid w:val="007F71BD"/>
    <w:rsid w:val="007F7838"/>
    <w:rsid w:val="0080159B"/>
    <w:rsid w:val="00801E88"/>
    <w:rsid w:val="0080215C"/>
    <w:rsid w:val="008021E3"/>
    <w:rsid w:val="008029C4"/>
    <w:rsid w:val="008035AD"/>
    <w:rsid w:val="008039D3"/>
    <w:rsid w:val="00803C4D"/>
    <w:rsid w:val="008042AC"/>
    <w:rsid w:val="008042DB"/>
    <w:rsid w:val="00806012"/>
    <w:rsid w:val="00807CE7"/>
    <w:rsid w:val="00810793"/>
    <w:rsid w:val="00810B1D"/>
    <w:rsid w:val="00810BDA"/>
    <w:rsid w:val="00810BFA"/>
    <w:rsid w:val="008112EF"/>
    <w:rsid w:val="008117CB"/>
    <w:rsid w:val="00811E41"/>
    <w:rsid w:val="00812C41"/>
    <w:rsid w:val="00812CE1"/>
    <w:rsid w:val="00812EF6"/>
    <w:rsid w:val="008137DA"/>
    <w:rsid w:val="00814421"/>
    <w:rsid w:val="0081458B"/>
    <w:rsid w:val="00814C6D"/>
    <w:rsid w:val="00814EBA"/>
    <w:rsid w:val="00815C2F"/>
    <w:rsid w:val="00815DEB"/>
    <w:rsid w:val="00815E93"/>
    <w:rsid w:val="00816BBC"/>
    <w:rsid w:val="00816C9D"/>
    <w:rsid w:val="00816FD0"/>
    <w:rsid w:val="00816FE0"/>
    <w:rsid w:val="00817FB2"/>
    <w:rsid w:val="0082061C"/>
    <w:rsid w:val="00820AD5"/>
    <w:rsid w:val="00821605"/>
    <w:rsid w:val="00821851"/>
    <w:rsid w:val="008226D9"/>
    <w:rsid w:val="008233DC"/>
    <w:rsid w:val="008239C3"/>
    <w:rsid w:val="00823DC3"/>
    <w:rsid w:val="0082413B"/>
    <w:rsid w:val="008242B5"/>
    <w:rsid w:val="00825354"/>
    <w:rsid w:val="00825463"/>
    <w:rsid w:val="008256B0"/>
    <w:rsid w:val="008257D6"/>
    <w:rsid w:val="00826DA4"/>
    <w:rsid w:val="008276E8"/>
    <w:rsid w:val="008303C7"/>
    <w:rsid w:val="0083096E"/>
    <w:rsid w:val="00830E14"/>
    <w:rsid w:val="00831D6A"/>
    <w:rsid w:val="008329C5"/>
    <w:rsid w:val="008329D9"/>
    <w:rsid w:val="00832A9E"/>
    <w:rsid w:val="00834B1C"/>
    <w:rsid w:val="0083539A"/>
    <w:rsid w:val="008353FB"/>
    <w:rsid w:val="00835564"/>
    <w:rsid w:val="008359DA"/>
    <w:rsid w:val="00836B0D"/>
    <w:rsid w:val="00836D4C"/>
    <w:rsid w:val="008410C3"/>
    <w:rsid w:val="00841474"/>
    <w:rsid w:val="00841987"/>
    <w:rsid w:val="008437F5"/>
    <w:rsid w:val="00843854"/>
    <w:rsid w:val="00843922"/>
    <w:rsid w:val="00843A3A"/>
    <w:rsid w:val="00844820"/>
    <w:rsid w:val="00844F1D"/>
    <w:rsid w:val="008456E8"/>
    <w:rsid w:val="00845C47"/>
    <w:rsid w:val="008463AA"/>
    <w:rsid w:val="00846781"/>
    <w:rsid w:val="00847029"/>
    <w:rsid w:val="00847063"/>
    <w:rsid w:val="008470D4"/>
    <w:rsid w:val="00847E00"/>
    <w:rsid w:val="008504A7"/>
    <w:rsid w:val="0085082F"/>
    <w:rsid w:val="008512D1"/>
    <w:rsid w:val="00851737"/>
    <w:rsid w:val="0085353D"/>
    <w:rsid w:val="008557C8"/>
    <w:rsid w:val="008562AA"/>
    <w:rsid w:val="008568A3"/>
    <w:rsid w:val="00856CE4"/>
    <w:rsid w:val="00857CF4"/>
    <w:rsid w:val="00860443"/>
    <w:rsid w:val="00860720"/>
    <w:rsid w:val="0086094D"/>
    <w:rsid w:val="00860972"/>
    <w:rsid w:val="00860A0C"/>
    <w:rsid w:val="00861D7B"/>
    <w:rsid w:val="008620AD"/>
    <w:rsid w:val="00862FC9"/>
    <w:rsid w:val="008633AC"/>
    <w:rsid w:val="008633E2"/>
    <w:rsid w:val="00864219"/>
    <w:rsid w:val="00865A1F"/>
    <w:rsid w:val="0086656C"/>
    <w:rsid w:val="008672DD"/>
    <w:rsid w:val="008677BE"/>
    <w:rsid w:val="00867B81"/>
    <w:rsid w:val="00867E53"/>
    <w:rsid w:val="00867F84"/>
    <w:rsid w:val="00871F37"/>
    <w:rsid w:val="008722ED"/>
    <w:rsid w:val="00872D34"/>
    <w:rsid w:val="00873624"/>
    <w:rsid w:val="0087469F"/>
    <w:rsid w:val="00874764"/>
    <w:rsid w:val="00874941"/>
    <w:rsid w:val="008759E9"/>
    <w:rsid w:val="00876485"/>
    <w:rsid w:val="0087680A"/>
    <w:rsid w:val="008775D7"/>
    <w:rsid w:val="008800B7"/>
    <w:rsid w:val="008803F0"/>
    <w:rsid w:val="008809CB"/>
    <w:rsid w:val="00880FC7"/>
    <w:rsid w:val="0088113C"/>
    <w:rsid w:val="00881802"/>
    <w:rsid w:val="0088197A"/>
    <w:rsid w:val="008820D7"/>
    <w:rsid w:val="0088210E"/>
    <w:rsid w:val="008836E0"/>
    <w:rsid w:val="0088514F"/>
    <w:rsid w:val="00887674"/>
    <w:rsid w:val="008877F2"/>
    <w:rsid w:val="00887927"/>
    <w:rsid w:val="008905F8"/>
    <w:rsid w:val="00890F79"/>
    <w:rsid w:val="00891150"/>
    <w:rsid w:val="00891CB8"/>
    <w:rsid w:val="00891DE5"/>
    <w:rsid w:val="00891F3A"/>
    <w:rsid w:val="00891F64"/>
    <w:rsid w:val="00892749"/>
    <w:rsid w:val="00893E33"/>
    <w:rsid w:val="008947E4"/>
    <w:rsid w:val="00894B6F"/>
    <w:rsid w:val="00894DF1"/>
    <w:rsid w:val="008951EE"/>
    <w:rsid w:val="00895FD7"/>
    <w:rsid w:val="00896ADA"/>
    <w:rsid w:val="00896F2A"/>
    <w:rsid w:val="0089710C"/>
    <w:rsid w:val="0089794A"/>
    <w:rsid w:val="008A0C18"/>
    <w:rsid w:val="008A137F"/>
    <w:rsid w:val="008A19A6"/>
    <w:rsid w:val="008A293D"/>
    <w:rsid w:val="008A2985"/>
    <w:rsid w:val="008A3D40"/>
    <w:rsid w:val="008A476D"/>
    <w:rsid w:val="008A51B2"/>
    <w:rsid w:val="008A53F2"/>
    <w:rsid w:val="008A5F10"/>
    <w:rsid w:val="008A6FEF"/>
    <w:rsid w:val="008B0695"/>
    <w:rsid w:val="008B144B"/>
    <w:rsid w:val="008B1B32"/>
    <w:rsid w:val="008B1C72"/>
    <w:rsid w:val="008B1F1D"/>
    <w:rsid w:val="008B2671"/>
    <w:rsid w:val="008B270F"/>
    <w:rsid w:val="008B27DF"/>
    <w:rsid w:val="008B2D22"/>
    <w:rsid w:val="008B3054"/>
    <w:rsid w:val="008B3584"/>
    <w:rsid w:val="008B39D2"/>
    <w:rsid w:val="008B4C24"/>
    <w:rsid w:val="008B4E59"/>
    <w:rsid w:val="008B53D9"/>
    <w:rsid w:val="008B54C3"/>
    <w:rsid w:val="008B6E61"/>
    <w:rsid w:val="008B72D5"/>
    <w:rsid w:val="008B7325"/>
    <w:rsid w:val="008B7925"/>
    <w:rsid w:val="008B7F94"/>
    <w:rsid w:val="008C09D5"/>
    <w:rsid w:val="008C0A19"/>
    <w:rsid w:val="008C16B1"/>
    <w:rsid w:val="008C170D"/>
    <w:rsid w:val="008C3004"/>
    <w:rsid w:val="008C3852"/>
    <w:rsid w:val="008C3AAD"/>
    <w:rsid w:val="008C4E3E"/>
    <w:rsid w:val="008C4E8A"/>
    <w:rsid w:val="008C5512"/>
    <w:rsid w:val="008C5F90"/>
    <w:rsid w:val="008C61CB"/>
    <w:rsid w:val="008C6AC9"/>
    <w:rsid w:val="008C7476"/>
    <w:rsid w:val="008C7520"/>
    <w:rsid w:val="008C7F2F"/>
    <w:rsid w:val="008D31D7"/>
    <w:rsid w:val="008D3352"/>
    <w:rsid w:val="008D3C77"/>
    <w:rsid w:val="008D410C"/>
    <w:rsid w:val="008D43EF"/>
    <w:rsid w:val="008D55F6"/>
    <w:rsid w:val="008D570A"/>
    <w:rsid w:val="008D5993"/>
    <w:rsid w:val="008D7D0F"/>
    <w:rsid w:val="008E011A"/>
    <w:rsid w:val="008E0422"/>
    <w:rsid w:val="008E1282"/>
    <w:rsid w:val="008E1B6D"/>
    <w:rsid w:val="008E2C18"/>
    <w:rsid w:val="008E359E"/>
    <w:rsid w:val="008E3DBD"/>
    <w:rsid w:val="008E3F40"/>
    <w:rsid w:val="008E4470"/>
    <w:rsid w:val="008E4608"/>
    <w:rsid w:val="008E4C42"/>
    <w:rsid w:val="008E4CC0"/>
    <w:rsid w:val="008E5DBA"/>
    <w:rsid w:val="008E6513"/>
    <w:rsid w:val="008E75D3"/>
    <w:rsid w:val="008E77A2"/>
    <w:rsid w:val="008E77F8"/>
    <w:rsid w:val="008E7872"/>
    <w:rsid w:val="008E7CAD"/>
    <w:rsid w:val="008F0BFD"/>
    <w:rsid w:val="008F1A32"/>
    <w:rsid w:val="008F2086"/>
    <w:rsid w:val="008F2AB0"/>
    <w:rsid w:val="008F2E9E"/>
    <w:rsid w:val="008F3160"/>
    <w:rsid w:val="008F3B35"/>
    <w:rsid w:val="008F3D80"/>
    <w:rsid w:val="008F425C"/>
    <w:rsid w:val="008F44C0"/>
    <w:rsid w:val="008F47B4"/>
    <w:rsid w:val="008F51A9"/>
    <w:rsid w:val="008F5F0C"/>
    <w:rsid w:val="008F706C"/>
    <w:rsid w:val="008F70A1"/>
    <w:rsid w:val="008F7180"/>
    <w:rsid w:val="00900406"/>
    <w:rsid w:val="00901DBA"/>
    <w:rsid w:val="00901EA1"/>
    <w:rsid w:val="00902505"/>
    <w:rsid w:val="009034F4"/>
    <w:rsid w:val="00903995"/>
    <w:rsid w:val="00904723"/>
    <w:rsid w:val="009049E6"/>
    <w:rsid w:val="009052AE"/>
    <w:rsid w:val="0090607C"/>
    <w:rsid w:val="0090644E"/>
    <w:rsid w:val="0090660D"/>
    <w:rsid w:val="00911AF6"/>
    <w:rsid w:val="00911BEB"/>
    <w:rsid w:val="009128F6"/>
    <w:rsid w:val="00912C84"/>
    <w:rsid w:val="00914132"/>
    <w:rsid w:val="00914606"/>
    <w:rsid w:val="00914B2C"/>
    <w:rsid w:val="00914D5C"/>
    <w:rsid w:val="00915B15"/>
    <w:rsid w:val="0091645D"/>
    <w:rsid w:val="0091679F"/>
    <w:rsid w:val="00916E4D"/>
    <w:rsid w:val="00916FA3"/>
    <w:rsid w:val="00917DBD"/>
    <w:rsid w:val="009212C5"/>
    <w:rsid w:val="0092172B"/>
    <w:rsid w:val="0092213B"/>
    <w:rsid w:val="009222AF"/>
    <w:rsid w:val="00922E49"/>
    <w:rsid w:val="00922EDC"/>
    <w:rsid w:val="0092366C"/>
    <w:rsid w:val="00924360"/>
    <w:rsid w:val="00924990"/>
    <w:rsid w:val="00925B08"/>
    <w:rsid w:val="0092693B"/>
    <w:rsid w:val="0093023C"/>
    <w:rsid w:val="009302ED"/>
    <w:rsid w:val="009318C6"/>
    <w:rsid w:val="009320A5"/>
    <w:rsid w:val="009324D9"/>
    <w:rsid w:val="009327F6"/>
    <w:rsid w:val="00932A82"/>
    <w:rsid w:val="00932C10"/>
    <w:rsid w:val="00932CC1"/>
    <w:rsid w:val="00933087"/>
    <w:rsid w:val="009335C6"/>
    <w:rsid w:val="009336E6"/>
    <w:rsid w:val="00933A37"/>
    <w:rsid w:val="00933DA5"/>
    <w:rsid w:val="00934653"/>
    <w:rsid w:val="009350D2"/>
    <w:rsid w:val="0093591E"/>
    <w:rsid w:val="00935A29"/>
    <w:rsid w:val="00935E25"/>
    <w:rsid w:val="009360C2"/>
    <w:rsid w:val="0093614D"/>
    <w:rsid w:val="0093713D"/>
    <w:rsid w:val="00937729"/>
    <w:rsid w:val="0093774F"/>
    <w:rsid w:val="009378D3"/>
    <w:rsid w:val="00937EC6"/>
    <w:rsid w:val="009405B8"/>
    <w:rsid w:val="009410B7"/>
    <w:rsid w:val="009415F8"/>
    <w:rsid w:val="009424B4"/>
    <w:rsid w:val="00943A3A"/>
    <w:rsid w:val="00946C9A"/>
    <w:rsid w:val="00946DCE"/>
    <w:rsid w:val="00946FC1"/>
    <w:rsid w:val="0094756B"/>
    <w:rsid w:val="00950024"/>
    <w:rsid w:val="009505E5"/>
    <w:rsid w:val="009505EE"/>
    <w:rsid w:val="00950A0A"/>
    <w:rsid w:val="00952A25"/>
    <w:rsid w:val="00952DF4"/>
    <w:rsid w:val="00952E24"/>
    <w:rsid w:val="00953003"/>
    <w:rsid w:val="0095389A"/>
    <w:rsid w:val="00954444"/>
    <w:rsid w:val="00954563"/>
    <w:rsid w:val="00954CB3"/>
    <w:rsid w:val="0095648F"/>
    <w:rsid w:val="00956ADA"/>
    <w:rsid w:val="00957289"/>
    <w:rsid w:val="00957A10"/>
    <w:rsid w:val="00960CAB"/>
    <w:rsid w:val="0096215F"/>
    <w:rsid w:val="009625F8"/>
    <w:rsid w:val="00962FC5"/>
    <w:rsid w:val="009630F8"/>
    <w:rsid w:val="0096372D"/>
    <w:rsid w:val="009640EC"/>
    <w:rsid w:val="00964582"/>
    <w:rsid w:val="00966215"/>
    <w:rsid w:val="009668E6"/>
    <w:rsid w:val="00966928"/>
    <w:rsid w:val="00966CC2"/>
    <w:rsid w:val="00966DF4"/>
    <w:rsid w:val="00967CFD"/>
    <w:rsid w:val="009708FC"/>
    <w:rsid w:val="00970DB9"/>
    <w:rsid w:val="00971465"/>
    <w:rsid w:val="00972294"/>
    <w:rsid w:val="009726C3"/>
    <w:rsid w:val="009729F7"/>
    <w:rsid w:val="00972EA8"/>
    <w:rsid w:val="009747E2"/>
    <w:rsid w:val="009755B5"/>
    <w:rsid w:val="00975EE4"/>
    <w:rsid w:val="00976653"/>
    <w:rsid w:val="00976690"/>
    <w:rsid w:val="00976D49"/>
    <w:rsid w:val="00977DC6"/>
    <w:rsid w:val="0098096E"/>
    <w:rsid w:val="00981100"/>
    <w:rsid w:val="009812D0"/>
    <w:rsid w:val="009828D7"/>
    <w:rsid w:val="00982B07"/>
    <w:rsid w:val="00982D0F"/>
    <w:rsid w:val="009842F1"/>
    <w:rsid w:val="00984342"/>
    <w:rsid w:val="00984831"/>
    <w:rsid w:val="009854C3"/>
    <w:rsid w:val="00986CA6"/>
    <w:rsid w:val="0098729D"/>
    <w:rsid w:val="009872C0"/>
    <w:rsid w:val="0099065C"/>
    <w:rsid w:val="009915A2"/>
    <w:rsid w:val="00991E5D"/>
    <w:rsid w:val="00992347"/>
    <w:rsid w:val="00993700"/>
    <w:rsid w:val="00993E29"/>
    <w:rsid w:val="00995745"/>
    <w:rsid w:val="009958D1"/>
    <w:rsid w:val="00995D28"/>
    <w:rsid w:val="009966BD"/>
    <w:rsid w:val="009967C7"/>
    <w:rsid w:val="00997A18"/>
    <w:rsid w:val="00997F83"/>
    <w:rsid w:val="009A055D"/>
    <w:rsid w:val="009A0647"/>
    <w:rsid w:val="009A0E87"/>
    <w:rsid w:val="009A127E"/>
    <w:rsid w:val="009A1AFD"/>
    <w:rsid w:val="009A1C06"/>
    <w:rsid w:val="009A314E"/>
    <w:rsid w:val="009A3BFB"/>
    <w:rsid w:val="009A4AA9"/>
    <w:rsid w:val="009A5103"/>
    <w:rsid w:val="009A52AD"/>
    <w:rsid w:val="009A5496"/>
    <w:rsid w:val="009A55DA"/>
    <w:rsid w:val="009A5D39"/>
    <w:rsid w:val="009A6EB6"/>
    <w:rsid w:val="009A7146"/>
    <w:rsid w:val="009B0060"/>
    <w:rsid w:val="009B0BE6"/>
    <w:rsid w:val="009B1594"/>
    <w:rsid w:val="009B25FE"/>
    <w:rsid w:val="009B28C6"/>
    <w:rsid w:val="009B2DF1"/>
    <w:rsid w:val="009B32ED"/>
    <w:rsid w:val="009B3F4B"/>
    <w:rsid w:val="009B5260"/>
    <w:rsid w:val="009B55A1"/>
    <w:rsid w:val="009B5C4C"/>
    <w:rsid w:val="009B5DA1"/>
    <w:rsid w:val="009B771F"/>
    <w:rsid w:val="009B7A8B"/>
    <w:rsid w:val="009C07E5"/>
    <w:rsid w:val="009C1FBA"/>
    <w:rsid w:val="009C2754"/>
    <w:rsid w:val="009C2EB1"/>
    <w:rsid w:val="009C4A74"/>
    <w:rsid w:val="009C4B0B"/>
    <w:rsid w:val="009C4BB0"/>
    <w:rsid w:val="009C4C30"/>
    <w:rsid w:val="009C4FD7"/>
    <w:rsid w:val="009C54F4"/>
    <w:rsid w:val="009C6083"/>
    <w:rsid w:val="009C6C50"/>
    <w:rsid w:val="009C6FF0"/>
    <w:rsid w:val="009C71D7"/>
    <w:rsid w:val="009C7887"/>
    <w:rsid w:val="009D00CD"/>
    <w:rsid w:val="009D0CE6"/>
    <w:rsid w:val="009D12EE"/>
    <w:rsid w:val="009D15C1"/>
    <w:rsid w:val="009D1782"/>
    <w:rsid w:val="009D22C7"/>
    <w:rsid w:val="009D2405"/>
    <w:rsid w:val="009D2A4C"/>
    <w:rsid w:val="009D36BF"/>
    <w:rsid w:val="009D39B7"/>
    <w:rsid w:val="009D3F0C"/>
    <w:rsid w:val="009D3F39"/>
    <w:rsid w:val="009D3FFD"/>
    <w:rsid w:val="009D4643"/>
    <w:rsid w:val="009D4FA8"/>
    <w:rsid w:val="009D60AF"/>
    <w:rsid w:val="009D644B"/>
    <w:rsid w:val="009D694B"/>
    <w:rsid w:val="009D69DA"/>
    <w:rsid w:val="009D6C86"/>
    <w:rsid w:val="009D7955"/>
    <w:rsid w:val="009D7CC0"/>
    <w:rsid w:val="009D7EAC"/>
    <w:rsid w:val="009E01DB"/>
    <w:rsid w:val="009E0DAB"/>
    <w:rsid w:val="009E1441"/>
    <w:rsid w:val="009E2580"/>
    <w:rsid w:val="009E363C"/>
    <w:rsid w:val="009E394F"/>
    <w:rsid w:val="009E3A1F"/>
    <w:rsid w:val="009E4703"/>
    <w:rsid w:val="009E4A7D"/>
    <w:rsid w:val="009E4BEA"/>
    <w:rsid w:val="009E5739"/>
    <w:rsid w:val="009E5C12"/>
    <w:rsid w:val="009E613B"/>
    <w:rsid w:val="009E67C9"/>
    <w:rsid w:val="009E6DBA"/>
    <w:rsid w:val="009E7D6E"/>
    <w:rsid w:val="009F0659"/>
    <w:rsid w:val="009F0D8C"/>
    <w:rsid w:val="009F11C0"/>
    <w:rsid w:val="009F1CA9"/>
    <w:rsid w:val="009F2BB1"/>
    <w:rsid w:val="009F2D68"/>
    <w:rsid w:val="009F34BD"/>
    <w:rsid w:val="009F387C"/>
    <w:rsid w:val="009F3973"/>
    <w:rsid w:val="009F3C2D"/>
    <w:rsid w:val="009F4B30"/>
    <w:rsid w:val="009F5834"/>
    <w:rsid w:val="009F58A7"/>
    <w:rsid w:val="009F59E8"/>
    <w:rsid w:val="009F6784"/>
    <w:rsid w:val="009F6C95"/>
    <w:rsid w:val="00A01232"/>
    <w:rsid w:val="00A01452"/>
    <w:rsid w:val="00A01C0B"/>
    <w:rsid w:val="00A02278"/>
    <w:rsid w:val="00A0320C"/>
    <w:rsid w:val="00A046FF"/>
    <w:rsid w:val="00A04E91"/>
    <w:rsid w:val="00A0563E"/>
    <w:rsid w:val="00A05CDA"/>
    <w:rsid w:val="00A05CE2"/>
    <w:rsid w:val="00A06429"/>
    <w:rsid w:val="00A07743"/>
    <w:rsid w:val="00A07E77"/>
    <w:rsid w:val="00A07F87"/>
    <w:rsid w:val="00A10142"/>
    <w:rsid w:val="00A109AB"/>
    <w:rsid w:val="00A1102C"/>
    <w:rsid w:val="00A112C0"/>
    <w:rsid w:val="00A11318"/>
    <w:rsid w:val="00A12926"/>
    <w:rsid w:val="00A12B41"/>
    <w:rsid w:val="00A1301C"/>
    <w:rsid w:val="00A1378D"/>
    <w:rsid w:val="00A13EF2"/>
    <w:rsid w:val="00A14CC8"/>
    <w:rsid w:val="00A157DD"/>
    <w:rsid w:val="00A158EA"/>
    <w:rsid w:val="00A15BE5"/>
    <w:rsid w:val="00A16371"/>
    <w:rsid w:val="00A1665A"/>
    <w:rsid w:val="00A16E2D"/>
    <w:rsid w:val="00A17F07"/>
    <w:rsid w:val="00A17F21"/>
    <w:rsid w:val="00A20122"/>
    <w:rsid w:val="00A208D7"/>
    <w:rsid w:val="00A211FA"/>
    <w:rsid w:val="00A212B7"/>
    <w:rsid w:val="00A21449"/>
    <w:rsid w:val="00A22030"/>
    <w:rsid w:val="00A22BF4"/>
    <w:rsid w:val="00A23ACD"/>
    <w:rsid w:val="00A23DFD"/>
    <w:rsid w:val="00A2412B"/>
    <w:rsid w:val="00A243C9"/>
    <w:rsid w:val="00A24788"/>
    <w:rsid w:val="00A24C95"/>
    <w:rsid w:val="00A24CDE"/>
    <w:rsid w:val="00A24DFC"/>
    <w:rsid w:val="00A25342"/>
    <w:rsid w:val="00A2558F"/>
    <w:rsid w:val="00A255BC"/>
    <w:rsid w:val="00A25931"/>
    <w:rsid w:val="00A25A1D"/>
    <w:rsid w:val="00A261DF"/>
    <w:rsid w:val="00A264DC"/>
    <w:rsid w:val="00A265F1"/>
    <w:rsid w:val="00A27201"/>
    <w:rsid w:val="00A274C8"/>
    <w:rsid w:val="00A27701"/>
    <w:rsid w:val="00A279A9"/>
    <w:rsid w:val="00A3098A"/>
    <w:rsid w:val="00A316EE"/>
    <w:rsid w:val="00A317DA"/>
    <w:rsid w:val="00A319E9"/>
    <w:rsid w:val="00A31B4B"/>
    <w:rsid w:val="00A31CE5"/>
    <w:rsid w:val="00A32249"/>
    <w:rsid w:val="00A322C9"/>
    <w:rsid w:val="00A3300A"/>
    <w:rsid w:val="00A339A9"/>
    <w:rsid w:val="00A339FE"/>
    <w:rsid w:val="00A33D34"/>
    <w:rsid w:val="00A34361"/>
    <w:rsid w:val="00A34A57"/>
    <w:rsid w:val="00A34ADA"/>
    <w:rsid w:val="00A35663"/>
    <w:rsid w:val="00A35794"/>
    <w:rsid w:val="00A357F1"/>
    <w:rsid w:val="00A35AA9"/>
    <w:rsid w:val="00A35CC6"/>
    <w:rsid w:val="00A35E67"/>
    <w:rsid w:val="00A36648"/>
    <w:rsid w:val="00A36B30"/>
    <w:rsid w:val="00A36D90"/>
    <w:rsid w:val="00A3703B"/>
    <w:rsid w:val="00A37582"/>
    <w:rsid w:val="00A40049"/>
    <w:rsid w:val="00A401D0"/>
    <w:rsid w:val="00A4039F"/>
    <w:rsid w:val="00A40D5D"/>
    <w:rsid w:val="00A41780"/>
    <w:rsid w:val="00A420CA"/>
    <w:rsid w:val="00A423B5"/>
    <w:rsid w:val="00A43CB7"/>
    <w:rsid w:val="00A43D92"/>
    <w:rsid w:val="00A45C0D"/>
    <w:rsid w:val="00A46228"/>
    <w:rsid w:val="00A4671E"/>
    <w:rsid w:val="00A46A61"/>
    <w:rsid w:val="00A47682"/>
    <w:rsid w:val="00A47E1D"/>
    <w:rsid w:val="00A5022C"/>
    <w:rsid w:val="00A5061A"/>
    <w:rsid w:val="00A507BA"/>
    <w:rsid w:val="00A508E5"/>
    <w:rsid w:val="00A513FF"/>
    <w:rsid w:val="00A51D5A"/>
    <w:rsid w:val="00A51F11"/>
    <w:rsid w:val="00A52B38"/>
    <w:rsid w:val="00A549C3"/>
    <w:rsid w:val="00A54A2D"/>
    <w:rsid w:val="00A54EFC"/>
    <w:rsid w:val="00A55100"/>
    <w:rsid w:val="00A554E3"/>
    <w:rsid w:val="00A55D6A"/>
    <w:rsid w:val="00A55F0D"/>
    <w:rsid w:val="00A55FF4"/>
    <w:rsid w:val="00A56B95"/>
    <w:rsid w:val="00A56DF7"/>
    <w:rsid w:val="00A57259"/>
    <w:rsid w:val="00A577CC"/>
    <w:rsid w:val="00A60E64"/>
    <w:rsid w:val="00A6157D"/>
    <w:rsid w:val="00A623EB"/>
    <w:rsid w:val="00A6485E"/>
    <w:rsid w:val="00A64CCE"/>
    <w:rsid w:val="00A65010"/>
    <w:rsid w:val="00A66536"/>
    <w:rsid w:val="00A669D0"/>
    <w:rsid w:val="00A673C5"/>
    <w:rsid w:val="00A71562"/>
    <w:rsid w:val="00A72680"/>
    <w:rsid w:val="00A726E3"/>
    <w:rsid w:val="00A7304A"/>
    <w:rsid w:val="00A74280"/>
    <w:rsid w:val="00A7507D"/>
    <w:rsid w:val="00A75C8F"/>
    <w:rsid w:val="00A7684D"/>
    <w:rsid w:val="00A77219"/>
    <w:rsid w:val="00A774A7"/>
    <w:rsid w:val="00A77553"/>
    <w:rsid w:val="00A82118"/>
    <w:rsid w:val="00A8225F"/>
    <w:rsid w:val="00A82432"/>
    <w:rsid w:val="00A82655"/>
    <w:rsid w:val="00A82CEE"/>
    <w:rsid w:val="00A83570"/>
    <w:rsid w:val="00A84284"/>
    <w:rsid w:val="00A84688"/>
    <w:rsid w:val="00A85663"/>
    <w:rsid w:val="00A8763B"/>
    <w:rsid w:val="00A8786B"/>
    <w:rsid w:val="00A87CA8"/>
    <w:rsid w:val="00A87F12"/>
    <w:rsid w:val="00A90F2A"/>
    <w:rsid w:val="00A91045"/>
    <w:rsid w:val="00A910B7"/>
    <w:rsid w:val="00A92587"/>
    <w:rsid w:val="00A92ED3"/>
    <w:rsid w:val="00A93302"/>
    <w:rsid w:val="00A936FE"/>
    <w:rsid w:val="00A93F7E"/>
    <w:rsid w:val="00A94582"/>
    <w:rsid w:val="00A94CBD"/>
    <w:rsid w:val="00A956F5"/>
    <w:rsid w:val="00A958E9"/>
    <w:rsid w:val="00A9670F"/>
    <w:rsid w:val="00A96B39"/>
    <w:rsid w:val="00A97596"/>
    <w:rsid w:val="00A978D8"/>
    <w:rsid w:val="00AA0033"/>
    <w:rsid w:val="00AA02A7"/>
    <w:rsid w:val="00AA0755"/>
    <w:rsid w:val="00AA0880"/>
    <w:rsid w:val="00AA1148"/>
    <w:rsid w:val="00AA1ACE"/>
    <w:rsid w:val="00AA1BF9"/>
    <w:rsid w:val="00AA1C49"/>
    <w:rsid w:val="00AA27E7"/>
    <w:rsid w:val="00AA29BF"/>
    <w:rsid w:val="00AA3C0B"/>
    <w:rsid w:val="00AA3D37"/>
    <w:rsid w:val="00AA3E5C"/>
    <w:rsid w:val="00AA414C"/>
    <w:rsid w:val="00AA466B"/>
    <w:rsid w:val="00AA61B0"/>
    <w:rsid w:val="00AA6A6C"/>
    <w:rsid w:val="00AA714A"/>
    <w:rsid w:val="00AA740B"/>
    <w:rsid w:val="00AB0EDC"/>
    <w:rsid w:val="00AB0FA4"/>
    <w:rsid w:val="00AB132F"/>
    <w:rsid w:val="00AB1895"/>
    <w:rsid w:val="00AB1D13"/>
    <w:rsid w:val="00AB3C4E"/>
    <w:rsid w:val="00AB4628"/>
    <w:rsid w:val="00AB4BA4"/>
    <w:rsid w:val="00AB58EA"/>
    <w:rsid w:val="00AB61A1"/>
    <w:rsid w:val="00AB62B3"/>
    <w:rsid w:val="00AB63B6"/>
    <w:rsid w:val="00AB7BAA"/>
    <w:rsid w:val="00AC078B"/>
    <w:rsid w:val="00AC1AFF"/>
    <w:rsid w:val="00AC2129"/>
    <w:rsid w:val="00AC2717"/>
    <w:rsid w:val="00AC2B0D"/>
    <w:rsid w:val="00AC2F19"/>
    <w:rsid w:val="00AC36C8"/>
    <w:rsid w:val="00AC3C92"/>
    <w:rsid w:val="00AC4232"/>
    <w:rsid w:val="00AC423B"/>
    <w:rsid w:val="00AC49B9"/>
    <w:rsid w:val="00AC49C0"/>
    <w:rsid w:val="00AC4AD3"/>
    <w:rsid w:val="00AC4BE0"/>
    <w:rsid w:val="00AC4C6F"/>
    <w:rsid w:val="00AC5672"/>
    <w:rsid w:val="00AC5A1F"/>
    <w:rsid w:val="00AC6902"/>
    <w:rsid w:val="00AD02AC"/>
    <w:rsid w:val="00AD0518"/>
    <w:rsid w:val="00AD062C"/>
    <w:rsid w:val="00AD11E7"/>
    <w:rsid w:val="00AD19A1"/>
    <w:rsid w:val="00AD266C"/>
    <w:rsid w:val="00AD280E"/>
    <w:rsid w:val="00AD6038"/>
    <w:rsid w:val="00AD6749"/>
    <w:rsid w:val="00AD71D6"/>
    <w:rsid w:val="00AD7353"/>
    <w:rsid w:val="00AD7B5D"/>
    <w:rsid w:val="00AD7FD3"/>
    <w:rsid w:val="00AE0142"/>
    <w:rsid w:val="00AE0FDD"/>
    <w:rsid w:val="00AE198E"/>
    <w:rsid w:val="00AE1A96"/>
    <w:rsid w:val="00AE1EBF"/>
    <w:rsid w:val="00AE29CA"/>
    <w:rsid w:val="00AE386A"/>
    <w:rsid w:val="00AE38F6"/>
    <w:rsid w:val="00AE43E6"/>
    <w:rsid w:val="00AE4A35"/>
    <w:rsid w:val="00AE51DB"/>
    <w:rsid w:val="00AE5713"/>
    <w:rsid w:val="00AE6A5F"/>
    <w:rsid w:val="00AE71A4"/>
    <w:rsid w:val="00AE7E4F"/>
    <w:rsid w:val="00AF0027"/>
    <w:rsid w:val="00AF0094"/>
    <w:rsid w:val="00AF013F"/>
    <w:rsid w:val="00AF024B"/>
    <w:rsid w:val="00AF1561"/>
    <w:rsid w:val="00AF168D"/>
    <w:rsid w:val="00AF2E12"/>
    <w:rsid w:val="00AF3132"/>
    <w:rsid w:val="00AF32DA"/>
    <w:rsid w:val="00AF32E7"/>
    <w:rsid w:val="00AF331F"/>
    <w:rsid w:val="00AF34CC"/>
    <w:rsid w:val="00AF3563"/>
    <w:rsid w:val="00AF4591"/>
    <w:rsid w:val="00AF4EDE"/>
    <w:rsid w:val="00AF5031"/>
    <w:rsid w:val="00AF5107"/>
    <w:rsid w:val="00AF6421"/>
    <w:rsid w:val="00AF6D99"/>
    <w:rsid w:val="00AF6E18"/>
    <w:rsid w:val="00AF74AE"/>
    <w:rsid w:val="00AF7916"/>
    <w:rsid w:val="00B008E3"/>
    <w:rsid w:val="00B00A76"/>
    <w:rsid w:val="00B00C23"/>
    <w:rsid w:val="00B01014"/>
    <w:rsid w:val="00B01A28"/>
    <w:rsid w:val="00B020A8"/>
    <w:rsid w:val="00B022A6"/>
    <w:rsid w:val="00B02555"/>
    <w:rsid w:val="00B02E6F"/>
    <w:rsid w:val="00B033FE"/>
    <w:rsid w:val="00B03624"/>
    <w:rsid w:val="00B04D2E"/>
    <w:rsid w:val="00B05152"/>
    <w:rsid w:val="00B05454"/>
    <w:rsid w:val="00B05864"/>
    <w:rsid w:val="00B05CE2"/>
    <w:rsid w:val="00B05E1D"/>
    <w:rsid w:val="00B05ED0"/>
    <w:rsid w:val="00B0677A"/>
    <w:rsid w:val="00B067C8"/>
    <w:rsid w:val="00B06DD8"/>
    <w:rsid w:val="00B06F71"/>
    <w:rsid w:val="00B0796F"/>
    <w:rsid w:val="00B103A0"/>
    <w:rsid w:val="00B10D2C"/>
    <w:rsid w:val="00B10E56"/>
    <w:rsid w:val="00B10F22"/>
    <w:rsid w:val="00B11181"/>
    <w:rsid w:val="00B11204"/>
    <w:rsid w:val="00B11315"/>
    <w:rsid w:val="00B1183F"/>
    <w:rsid w:val="00B129E3"/>
    <w:rsid w:val="00B12ED2"/>
    <w:rsid w:val="00B130DA"/>
    <w:rsid w:val="00B1311C"/>
    <w:rsid w:val="00B13A28"/>
    <w:rsid w:val="00B13D8A"/>
    <w:rsid w:val="00B144A1"/>
    <w:rsid w:val="00B15D62"/>
    <w:rsid w:val="00B16B26"/>
    <w:rsid w:val="00B16EA0"/>
    <w:rsid w:val="00B171D5"/>
    <w:rsid w:val="00B17212"/>
    <w:rsid w:val="00B20CB3"/>
    <w:rsid w:val="00B2108D"/>
    <w:rsid w:val="00B217B3"/>
    <w:rsid w:val="00B21D9F"/>
    <w:rsid w:val="00B220EA"/>
    <w:rsid w:val="00B225A7"/>
    <w:rsid w:val="00B225DD"/>
    <w:rsid w:val="00B235CC"/>
    <w:rsid w:val="00B24125"/>
    <w:rsid w:val="00B24595"/>
    <w:rsid w:val="00B248BE"/>
    <w:rsid w:val="00B249AD"/>
    <w:rsid w:val="00B24C3B"/>
    <w:rsid w:val="00B252BB"/>
    <w:rsid w:val="00B268CA"/>
    <w:rsid w:val="00B2693B"/>
    <w:rsid w:val="00B271A7"/>
    <w:rsid w:val="00B27902"/>
    <w:rsid w:val="00B3023E"/>
    <w:rsid w:val="00B31498"/>
    <w:rsid w:val="00B314EE"/>
    <w:rsid w:val="00B31E57"/>
    <w:rsid w:val="00B32348"/>
    <w:rsid w:val="00B329EA"/>
    <w:rsid w:val="00B32C25"/>
    <w:rsid w:val="00B330F2"/>
    <w:rsid w:val="00B33219"/>
    <w:rsid w:val="00B33B39"/>
    <w:rsid w:val="00B33EBD"/>
    <w:rsid w:val="00B37114"/>
    <w:rsid w:val="00B37880"/>
    <w:rsid w:val="00B40601"/>
    <w:rsid w:val="00B41653"/>
    <w:rsid w:val="00B43109"/>
    <w:rsid w:val="00B44955"/>
    <w:rsid w:val="00B44B58"/>
    <w:rsid w:val="00B45BDE"/>
    <w:rsid w:val="00B4710A"/>
    <w:rsid w:val="00B471DC"/>
    <w:rsid w:val="00B47618"/>
    <w:rsid w:val="00B47D18"/>
    <w:rsid w:val="00B512F0"/>
    <w:rsid w:val="00B5152B"/>
    <w:rsid w:val="00B518A7"/>
    <w:rsid w:val="00B51D19"/>
    <w:rsid w:val="00B51F08"/>
    <w:rsid w:val="00B52508"/>
    <w:rsid w:val="00B5278F"/>
    <w:rsid w:val="00B52A30"/>
    <w:rsid w:val="00B52BB6"/>
    <w:rsid w:val="00B53598"/>
    <w:rsid w:val="00B5497F"/>
    <w:rsid w:val="00B54E0B"/>
    <w:rsid w:val="00B55D99"/>
    <w:rsid w:val="00B56689"/>
    <w:rsid w:val="00B56719"/>
    <w:rsid w:val="00B56C1A"/>
    <w:rsid w:val="00B5709A"/>
    <w:rsid w:val="00B579E8"/>
    <w:rsid w:val="00B57C42"/>
    <w:rsid w:val="00B57DC7"/>
    <w:rsid w:val="00B60BF0"/>
    <w:rsid w:val="00B60DD7"/>
    <w:rsid w:val="00B61C1D"/>
    <w:rsid w:val="00B62AA0"/>
    <w:rsid w:val="00B63A51"/>
    <w:rsid w:val="00B65264"/>
    <w:rsid w:val="00B6585A"/>
    <w:rsid w:val="00B65FEC"/>
    <w:rsid w:val="00B66C4C"/>
    <w:rsid w:val="00B678B4"/>
    <w:rsid w:val="00B67925"/>
    <w:rsid w:val="00B67973"/>
    <w:rsid w:val="00B700E3"/>
    <w:rsid w:val="00B71EB6"/>
    <w:rsid w:val="00B725B2"/>
    <w:rsid w:val="00B72DCD"/>
    <w:rsid w:val="00B7364D"/>
    <w:rsid w:val="00B73B78"/>
    <w:rsid w:val="00B73EBF"/>
    <w:rsid w:val="00B7414F"/>
    <w:rsid w:val="00B74C55"/>
    <w:rsid w:val="00B74EC9"/>
    <w:rsid w:val="00B75040"/>
    <w:rsid w:val="00B75115"/>
    <w:rsid w:val="00B75EF2"/>
    <w:rsid w:val="00B764B1"/>
    <w:rsid w:val="00B76ACA"/>
    <w:rsid w:val="00B8005D"/>
    <w:rsid w:val="00B804FA"/>
    <w:rsid w:val="00B80DBE"/>
    <w:rsid w:val="00B80DD9"/>
    <w:rsid w:val="00B8135E"/>
    <w:rsid w:val="00B81EAB"/>
    <w:rsid w:val="00B83087"/>
    <w:rsid w:val="00B83346"/>
    <w:rsid w:val="00B84010"/>
    <w:rsid w:val="00B84125"/>
    <w:rsid w:val="00B846F0"/>
    <w:rsid w:val="00B873F6"/>
    <w:rsid w:val="00B878DF"/>
    <w:rsid w:val="00B91265"/>
    <w:rsid w:val="00B919BB"/>
    <w:rsid w:val="00B93771"/>
    <w:rsid w:val="00B93EB4"/>
    <w:rsid w:val="00B94B59"/>
    <w:rsid w:val="00B950E6"/>
    <w:rsid w:val="00B95824"/>
    <w:rsid w:val="00B95829"/>
    <w:rsid w:val="00B959F0"/>
    <w:rsid w:val="00B96BF0"/>
    <w:rsid w:val="00B972BE"/>
    <w:rsid w:val="00B97B62"/>
    <w:rsid w:val="00B97C34"/>
    <w:rsid w:val="00B97D03"/>
    <w:rsid w:val="00B97FF1"/>
    <w:rsid w:val="00BA0136"/>
    <w:rsid w:val="00BA175F"/>
    <w:rsid w:val="00BA1DE5"/>
    <w:rsid w:val="00BA1E37"/>
    <w:rsid w:val="00BA23C7"/>
    <w:rsid w:val="00BA25ED"/>
    <w:rsid w:val="00BA262F"/>
    <w:rsid w:val="00BA278B"/>
    <w:rsid w:val="00BA3143"/>
    <w:rsid w:val="00BA347E"/>
    <w:rsid w:val="00BA4D5F"/>
    <w:rsid w:val="00BA50F5"/>
    <w:rsid w:val="00BA5153"/>
    <w:rsid w:val="00BA652E"/>
    <w:rsid w:val="00BA6C52"/>
    <w:rsid w:val="00BA7B19"/>
    <w:rsid w:val="00BA7C7D"/>
    <w:rsid w:val="00BB0081"/>
    <w:rsid w:val="00BB0189"/>
    <w:rsid w:val="00BB04D0"/>
    <w:rsid w:val="00BB0613"/>
    <w:rsid w:val="00BB0686"/>
    <w:rsid w:val="00BB0833"/>
    <w:rsid w:val="00BB12A9"/>
    <w:rsid w:val="00BB1A1D"/>
    <w:rsid w:val="00BB1FCD"/>
    <w:rsid w:val="00BB3338"/>
    <w:rsid w:val="00BB42FC"/>
    <w:rsid w:val="00BB4D6D"/>
    <w:rsid w:val="00BB6861"/>
    <w:rsid w:val="00BB6921"/>
    <w:rsid w:val="00BB718D"/>
    <w:rsid w:val="00BC15CB"/>
    <w:rsid w:val="00BC243E"/>
    <w:rsid w:val="00BC27F5"/>
    <w:rsid w:val="00BC2D24"/>
    <w:rsid w:val="00BC36C9"/>
    <w:rsid w:val="00BC3B0D"/>
    <w:rsid w:val="00BC3F48"/>
    <w:rsid w:val="00BC4D90"/>
    <w:rsid w:val="00BC4FC8"/>
    <w:rsid w:val="00BC5613"/>
    <w:rsid w:val="00BC5961"/>
    <w:rsid w:val="00BC6679"/>
    <w:rsid w:val="00BC7971"/>
    <w:rsid w:val="00BC7AE3"/>
    <w:rsid w:val="00BD1038"/>
    <w:rsid w:val="00BD2DB6"/>
    <w:rsid w:val="00BD3156"/>
    <w:rsid w:val="00BD4C6E"/>
    <w:rsid w:val="00BD4C8A"/>
    <w:rsid w:val="00BD52EB"/>
    <w:rsid w:val="00BD57AE"/>
    <w:rsid w:val="00BD5AD2"/>
    <w:rsid w:val="00BD61B8"/>
    <w:rsid w:val="00BD64B0"/>
    <w:rsid w:val="00BD6EB7"/>
    <w:rsid w:val="00BD71BC"/>
    <w:rsid w:val="00BD7D09"/>
    <w:rsid w:val="00BD7FB9"/>
    <w:rsid w:val="00BE0061"/>
    <w:rsid w:val="00BE15FC"/>
    <w:rsid w:val="00BE16CB"/>
    <w:rsid w:val="00BE2354"/>
    <w:rsid w:val="00BE2DDC"/>
    <w:rsid w:val="00BE306D"/>
    <w:rsid w:val="00BE3353"/>
    <w:rsid w:val="00BE3413"/>
    <w:rsid w:val="00BE374D"/>
    <w:rsid w:val="00BE3F87"/>
    <w:rsid w:val="00BE3FAA"/>
    <w:rsid w:val="00BE4E23"/>
    <w:rsid w:val="00BE5715"/>
    <w:rsid w:val="00BE6A27"/>
    <w:rsid w:val="00BE6F7D"/>
    <w:rsid w:val="00BE7437"/>
    <w:rsid w:val="00BE7644"/>
    <w:rsid w:val="00BE76C3"/>
    <w:rsid w:val="00BF1119"/>
    <w:rsid w:val="00BF158E"/>
    <w:rsid w:val="00BF194B"/>
    <w:rsid w:val="00BF2028"/>
    <w:rsid w:val="00BF230C"/>
    <w:rsid w:val="00BF237A"/>
    <w:rsid w:val="00BF308A"/>
    <w:rsid w:val="00BF4012"/>
    <w:rsid w:val="00BF42B7"/>
    <w:rsid w:val="00BF54F5"/>
    <w:rsid w:val="00BF623B"/>
    <w:rsid w:val="00BF6311"/>
    <w:rsid w:val="00BF6804"/>
    <w:rsid w:val="00BF6F2E"/>
    <w:rsid w:val="00BF730F"/>
    <w:rsid w:val="00C00587"/>
    <w:rsid w:val="00C005FF"/>
    <w:rsid w:val="00C00C27"/>
    <w:rsid w:val="00C0108F"/>
    <w:rsid w:val="00C01B6B"/>
    <w:rsid w:val="00C02640"/>
    <w:rsid w:val="00C02B41"/>
    <w:rsid w:val="00C02F26"/>
    <w:rsid w:val="00C03137"/>
    <w:rsid w:val="00C03425"/>
    <w:rsid w:val="00C03CD3"/>
    <w:rsid w:val="00C05143"/>
    <w:rsid w:val="00C0634B"/>
    <w:rsid w:val="00C10553"/>
    <w:rsid w:val="00C10568"/>
    <w:rsid w:val="00C10A01"/>
    <w:rsid w:val="00C10B03"/>
    <w:rsid w:val="00C11437"/>
    <w:rsid w:val="00C129BE"/>
    <w:rsid w:val="00C12D6F"/>
    <w:rsid w:val="00C13004"/>
    <w:rsid w:val="00C13057"/>
    <w:rsid w:val="00C13205"/>
    <w:rsid w:val="00C13283"/>
    <w:rsid w:val="00C13583"/>
    <w:rsid w:val="00C137A6"/>
    <w:rsid w:val="00C14576"/>
    <w:rsid w:val="00C15536"/>
    <w:rsid w:val="00C15640"/>
    <w:rsid w:val="00C17462"/>
    <w:rsid w:val="00C1756D"/>
    <w:rsid w:val="00C17D76"/>
    <w:rsid w:val="00C201F1"/>
    <w:rsid w:val="00C20AE1"/>
    <w:rsid w:val="00C20CCB"/>
    <w:rsid w:val="00C21BDE"/>
    <w:rsid w:val="00C224DE"/>
    <w:rsid w:val="00C22B10"/>
    <w:rsid w:val="00C23283"/>
    <w:rsid w:val="00C23623"/>
    <w:rsid w:val="00C23687"/>
    <w:rsid w:val="00C23945"/>
    <w:rsid w:val="00C23AE2"/>
    <w:rsid w:val="00C254CA"/>
    <w:rsid w:val="00C302B4"/>
    <w:rsid w:val="00C342CE"/>
    <w:rsid w:val="00C34435"/>
    <w:rsid w:val="00C35275"/>
    <w:rsid w:val="00C35A2B"/>
    <w:rsid w:val="00C3669B"/>
    <w:rsid w:val="00C36E05"/>
    <w:rsid w:val="00C3727F"/>
    <w:rsid w:val="00C37425"/>
    <w:rsid w:val="00C40E28"/>
    <w:rsid w:val="00C411BA"/>
    <w:rsid w:val="00C41CFB"/>
    <w:rsid w:val="00C42012"/>
    <w:rsid w:val="00C424A4"/>
    <w:rsid w:val="00C42517"/>
    <w:rsid w:val="00C4270B"/>
    <w:rsid w:val="00C42993"/>
    <w:rsid w:val="00C45044"/>
    <w:rsid w:val="00C46973"/>
    <w:rsid w:val="00C46F91"/>
    <w:rsid w:val="00C47515"/>
    <w:rsid w:val="00C477D3"/>
    <w:rsid w:val="00C5032D"/>
    <w:rsid w:val="00C51476"/>
    <w:rsid w:val="00C51795"/>
    <w:rsid w:val="00C5277B"/>
    <w:rsid w:val="00C532CC"/>
    <w:rsid w:val="00C54500"/>
    <w:rsid w:val="00C54E06"/>
    <w:rsid w:val="00C55194"/>
    <w:rsid w:val="00C5569D"/>
    <w:rsid w:val="00C55B11"/>
    <w:rsid w:val="00C55C59"/>
    <w:rsid w:val="00C55D8B"/>
    <w:rsid w:val="00C56623"/>
    <w:rsid w:val="00C5767E"/>
    <w:rsid w:val="00C579B7"/>
    <w:rsid w:val="00C60457"/>
    <w:rsid w:val="00C617AC"/>
    <w:rsid w:val="00C61BE9"/>
    <w:rsid w:val="00C620A7"/>
    <w:rsid w:val="00C629B7"/>
    <w:rsid w:val="00C62E40"/>
    <w:rsid w:val="00C64259"/>
    <w:rsid w:val="00C656CA"/>
    <w:rsid w:val="00C6671B"/>
    <w:rsid w:val="00C671F4"/>
    <w:rsid w:val="00C67210"/>
    <w:rsid w:val="00C675BB"/>
    <w:rsid w:val="00C6772C"/>
    <w:rsid w:val="00C67A98"/>
    <w:rsid w:val="00C7044F"/>
    <w:rsid w:val="00C70E6C"/>
    <w:rsid w:val="00C71BBF"/>
    <w:rsid w:val="00C71C20"/>
    <w:rsid w:val="00C71E5C"/>
    <w:rsid w:val="00C7330B"/>
    <w:rsid w:val="00C7394C"/>
    <w:rsid w:val="00C73BBC"/>
    <w:rsid w:val="00C745F5"/>
    <w:rsid w:val="00C7475B"/>
    <w:rsid w:val="00C74AB3"/>
    <w:rsid w:val="00C74C91"/>
    <w:rsid w:val="00C7525B"/>
    <w:rsid w:val="00C758A8"/>
    <w:rsid w:val="00C760F2"/>
    <w:rsid w:val="00C7620D"/>
    <w:rsid w:val="00C766D8"/>
    <w:rsid w:val="00C77233"/>
    <w:rsid w:val="00C77F6F"/>
    <w:rsid w:val="00C807E5"/>
    <w:rsid w:val="00C810AA"/>
    <w:rsid w:val="00C812FD"/>
    <w:rsid w:val="00C82868"/>
    <w:rsid w:val="00C83044"/>
    <w:rsid w:val="00C835FD"/>
    <w:rsid w:val="00C83AA9"/>
    <w:rsid w:val="00C83FFF"/>
    <w:rsid w:val="00C842AE"/>
    <w:rsid w:val="00C843DA"/>
    <w:rsid w:val="00C84603"/>
    <w:rsid w:val="00C847FB"/>
    <w:rsid w:val="00C84A82"/>
    <w:rsid w:val="00C852B4"/>
    <w:rsid w:val="00C855F1"/>
    <w:rsid w:val="00C861AE"/>
    <w:rsid w:val="00C86212"/>
    <w:rsid w:val="00C86C75"/>
    <w:rsid w:val="00C8745C"/>
    <w:rsid w:val="00C87E9A"/>
    <w:rsid w:val="00C901FA"/>
    <w:rsid w:val="00C9037D"/>
    <w:rsid w:val="00C903EA"/>
    <w:rsid w:val="00C90674"/>
    <w:rsid w:val="00C908D0"/>
    <w:rsid w:val="00C90DB7"/>
    <w:rsid w:val="00C90E19"/>
    <w:rsid w:val="00C9236B"/>
    <w:rsid w:val="00C928E0"/>
    <w:rsid w:val="00C92B7C"/>
    <w:rsid w:val="00C92CFD"/>
    <w:rsid w:val="00C9400E"/>
    <w:rsid w:val="00C94015"/>
    <w:rsid w:val="00C963D5"/>
    <w:rsid w:val="00C96B45"/>
    <w:rsid w:val="00C96BC5"/>
    <w:rsid w:val="00C97B2E"/>
    <w:rsid w:val="00CA10C6"/>
    <w:rsid w:val="00CA200E"/>
    <w:rsid w:val="00CA20FF"/>
    <w:rsid w:val="00CA2122"/>
    <w:rsid w:val="00CA3702"/>
    <w:rsid w:val="00CA37C4"/>
    <w:rsid w:val="00CA38EF"/>
    <w:rsid w:val="00CA4B0A"/>
    <w:rsid w:val="00CA5BA2"/>
    <w:rsid w:val="00CA5E95"/>
    <w:rsid w:val="00CA5EDB"/>
    <w:rsid w:val="00CA63EF"/>
    <w:rsid w:val="00CA672A"/>
    <w:rsid w:val="00CA6B6F"/>
    <w:rsid w:val="00CA7057"/>
    <w:rsid w:val="00CB07B7"/>
    <w:rsid w:val="00CB0AEE"/>
    <w:rsid w:val="00CB16F0"/>
    <w:rsid w:val="00CB1C25"/>
    <w:rsid w:val="00CB2D67"/>
    <w:rsid w:val="00CB4004"/>
    <w:rsid w:val="00CB4806"/>
    <w:rsid w:val="00CB4BCA"/>
    <w:rsid w:val="00CB4BE5"/>
    <w:rsid w:val="00CB4CC5"/>
    <w:rsid w:val="00CB5121"/>
    <w:rsid w:val="00CB518F"/>
    <w:rsid w:val="00CB5754"/>
    <w:rsid w:val="00CB62AB"/>
    <w:rsid w:val="00CB6398"/>
    <w:rsid w:val="00CB68F9"/>
    <w:rsid w:val="00CB7102"/>
    <w:rsid w:val="00CB72F4"/>
    <w:rsid w:val="00CB79C8"/>
    <w:rsid w:val="00CC1195"/>
    <w:rsid w:val="00CC11B5"/>
    <w:rsid w:val="00CC1A73"/>
    <w:rsid w:val="00CC1D02"/>
    <w:rsid w:val="00CC1F28"/>
    <w:rsid w:val="00CC22F7"/>
    <w:rsid w:val="00CC2557"/>
    <w:rsid w:val="00CC2777"/>
    <w:rsid w:val="00CC3A53"/>
    <w:rsid w:val="00CC500D"/>
    <w:rsid w:val="00CC5AF2"/>
    <w:rsid w:val="00CC5E36"/>
    <w:rsid w:val="00CC6196"/>
    <w:rsid w:val="00CC6F44"/>
    <w:rsid w:val="00CC7607"/>
    <w:rsid w:val="00CC7643"/>
    <w:rsid w:val="00CD0122"/>
    <w:rsid w:val="00CD206E"/>
    <w:rsid w:val="00CD21DA"/>
    <w:rsid w:val="00CD239F"/>
    <w:rsid w:val="00CD2625"/>
    <w:rsid w:val="00CD27B8"/>
    <w:rsid w:val="00CD3BC5"/>
    <w:rsid w:val="00CD4355"/>
    <w:rsid w:val="00CD4776"/>
    <w:rsid w:val="00CD4937"/>
    <w:rsid w:val="00CD4C53"/>
    <w:rsid w:val="00CD56C7"/>
    <w:rsid w:val="00CD62AB"/>
    <w:rsid w:val="00CD643A"/>
    <w:rsid w:val="00CD6BFD"/>
    <w:rsid w:val="00CD7118"/>
    <w:rsid w:val="00CD7872"/>
    <w:rsid w:val="00CD7972"/>
    <w:rsid w:val="00CD7D27"/>
    <w:rsid w:val="00CE01F1"/>
    <w:rsid w:val="00CE15C6"/>
    <w:rsid w:val="00CE1759"/>
    <w:rsid w:val="00CE1ED0"/>
    <w:rsid w:val="00CE2423"/>
    <w:rsid w:val="00CE24FE"/>
    <w:rsid w:val="00CE2ED6"/>
    <w:rsid w:val="00CE335A"/>
    <w:rsid w:val="00CE38AE"/>
    <w:rsid w:val="00CE552C"/>
    <w:rsid w:val="00CE5A37"/>
    <w:rsid w:val="00CE6D2C"/>
    <w:rsid w:val="00CE6E6E"/>
    <w:rsid w:val="00CE6E70"/>
    <w:rsid w:val="00CE7C93"/>
    <w:rsid w:val="00CE7D8F"/>
    <w:rsid w:val="00CF0A54"/>
    <w:rsid w:val="00CF0FCC"/>
    <w:rsid w:val="00CF13DB"/>
    <w:rsid w:val="00CF23CF"/>
    <w:rsid w:val="00CF2FEF"/>
    <w:rsid w:val="00CF3A10"/>
    <w:rsid w:val="00CF3A4B"/>
    <w:rsid w:val="00CF4459"/>
    <w:rsid w:val="00CF4BDB"/>
    <w:rsid w:val="00CF5574"/>
    <w:rsid w:val="00CF55D1"/>
    <w:rsid w:val="00CF6446"/>
    <w:rsid w:val="00CF6785"/>
    <w:rsid w:val="00CF6A02"/>
    <w:rsid w:val="00CF7580"/>
    <w:rsid w:val="00CF779C"/>
    <w:rsid w:val="00CF7E60"/>
    <w:rsid w:val="00D00440"/>
    <w:rsid w:val="00D004C9"/>
    <w:rsid w:val="00D00EED"/>
    <w:rsid w:val="00D0137E"/>
    <w:rsid w:val="00D013AC"/>
    <w:rsid w:val="00D01DE7"/>
    <w:rsid w:val="00D02179"/>
    <w:rsid w:val="00D02B11"/>
    <w:rsid w:val="00D02B28"/>
    <w:rsid w:val="00D03AF2"/>
    <w:rsid w:val="00D05008"/>
    <w:rsid w:val="00D05479"/>
    <w:rsid w:val="00D055E6"/>
    <w:rsid w:val="00D059E9"/>
    <w:rsid w:val="00D05DC3"/>
    <w:rsid w:val="00D06347"/>
    <w:rsid w:val="00D07336"/>
    <w:rsid w:val="00D10221"/>
    <w:rsid w:val="00D10CB1"/>
    <w:rsid w:val="00D112A6"/>
    <w:rsid w:val="00D1161B"/>
    <w:rsid w:val="00D11993"/>
    <w:rsid w:val="00D119F1"/>
    <w:rsid w:val="00D11D60"/>
    <w:rsid w:val="00D11EA2"/>
    <w:rsid w:val="00D11EAF"/>
    <w:rsid w:val="00D124AC"/>
    <w:rsid w:val="00D12E2F"/>
    <w:rsid w:val="00D13681"/>
    <w:rsid w:val="00D13B9C"/>
    <w:rsid w:val="00D14E41"/>
    <w:rsid w:val="00D15E2F"/>
    <w:rsid w:val="00D165F7"/>
    <w:rsid w:val="00D16DAA"/>
    <w:rsid w:val="00D17190"/>
    <w:rsid w:val="00D17C7E"/>
    <w:rsid w:val="00D2118D"/>
    <w:rsid w:val="00D211DB"/>
    <w:rsid w:val="00D21382"/>
    <w:rsid w:val="00D216DE"/>
    <w:rsid w:val="00D21A9E"/>
    <w:rsid w:val="00D21D56"/>
    <w:rsid w:val="00D22442"/>
    <w:rsid w:val="00D22F01"/>
    <w:rsid w:val="00D23665"/>
    <w:rsid w:val="00D24030"/>
    <w:rsid w:val="00D24048"/>
    <w:rsid w:val="00D247FA"/>
    <w:rsid w:val="00D26362"/>
    <w:rsid w:val="00D26681"/>
    <w:rsid w:val="00D30304"/>
    <w:rsid w:val="00D3053F"/>
    <w:rsid w:val="00D30C67"/>
    <w:rsid w:val="00D30E1E"/>
    <w:rsid w:val="00D30EDF"/>
    <w:rsid w:val="00D315A6"/>
    <w:rsid w:val="00D315DA"/>
    <w:rsid w:val="00D31DE9"/>
    <w:rsid w:val="00D330BC"/>
    <w:rsid w:val="00D339ED"/>
    <w:rsid w:val="00D33B54"/>
    <w:rsid w:val="00D347DB"/>
    <w:rsid w:val="00D34D9C"/>
    <w:rsid w:val="00D34DF8"/>
    <w:rsid w:val="00D35429"/>
    <w:rsid w:val="00D37011"/>
    <w:rsid w:val="00D372B9"/>
    <w:rsid w:val="00D37A76"/>
    <w:rsid w:val="00D4035F"/>
    <w:rsid w:val="00D41820"/>
    <w:rsid w:val="00D4246B"/>
    <w:rsid w:val="00D42831"/>
    <w:rsid w:val="00D43258"/>
    <w:rsid w:val="00D43B16"/>
    <w:rsid w:val="00D444CA"/>
    <w:rsid w:val="00D445C9"/>
    <w:rsid w:val="00D44C82"/>
    <w:rsid w:val="00D4589A"/>
    <w:rsid w:val="00D46768"/>
    <w:rsid w:val="00D46C9F"/>
    <w:rsid w:val="00D476FE"/>
    <w:rsid w:val="00D47759"/>
    <w:rsid w:val="00D511BF"/>
    <w:rsid w:val="00D52210"/>
    <w:rsid w:val="00D52E6F"/>
    <w:rsid w:val="00D531DB"/>
    <w:rsid w:val="00D5453B"/>
    <w:rsid w:val="00D552F8"/>
    <w:rsid w:val="00D55EF7"/>
    <w:rsid w:val="00D5602A"/>
    <w:rsid w:val="00D56220"/>
    <w:rsid w:val="00D569E0"/>
    <w:rsid w:val="00D56CB5"/>
    <w:rsid w:val="00D578CD"/>
    <w:rsid w:val="00D57F9F"/>
    <w:rsid w:val="00D60B1D"/>
    <w:rsid w:val="00D60C8E"/>
    <w:rsid w:val="00D60CF6"/>
    <w:rsid w:val="00D62B73"/>
    <w:rsid w:val="00D6374A"/>
    <w:rsid w:val="00D639A8"/>
    <w:rsid w:val="00D63E6F"/>
    <w:rsid w:val="00D6473D"/>
    <w:rsid w:val="00D64B47"/>
    <w:rsid w:val="00D64E5E"/>
    <w:rsid w:val="00D655EB"/>
    <w:rsid w:val="00D6582F"/>
    <w:rsid w:val="00D6633B"/>
    <w:rsid w:val="00D6649D"/>
    <w:rsid w:val="00D664BD"/>
    <w:rsid w:val="00D667E0"/>
    <w:rsid w:val="00D703FE"/>
    <w:rsid w:val="00D70718"/>
    <w:rsid w:val="00D709DF"/>
    <w:rsid w:val="00D71072"/>
    <w:rsid w:val="00D71ACB"/>
    <w:rsid w:val="00D72237"/>
    <w:rsid w:val="00D72BD5"/>
    <w:rsid w:val="00D739A1"/>
    <w:rsid w:val="00D73A6A"/>
    <w:rsid w:val="00D74457"/>
    <w:rsid w:val="00D74686"/>
    <w:rsid w:val="00D747AE"/>
    <w:rsid w:val="00D759BB"/>
    <w:rsid w:val="00D75DE9"/>
    <w:rsid w:val="00D77094"/>
    <w:rsid w:val="00D77458"/>
    <w:rsid w:val="00D77996"/>
    <w:rsid w:val="00D8126A"/>
    <w:rsid w:val="00D8143C"/>
    <w:rsid w:val="00D81892"/>
    <w:rsid w:val="00D81B54"/>
    <w:rsid w:val="00D8241B"/>
    <w:rsid w:val="00D82575"/>
    <w:rsid w:val="00D8337E"/>
    <w:rsid w:val="00D83D6D"/>
    <w:rsid w:val="00D83E6C"/>
    <w:rsid w:val="00D845D9"/>
    <w:rsid w:val="00D846D5"/>
    <w:rsid w:val="00D84ED6"/>
    <w:rsid w:val="00D85317"/>
    <w:rsid w:val="00D853FD"/>
    <w:rsid w:val="00D8584D"/>
    <w:rsid w:val="00D85BE6"/>
    <w:rsid w:val="00D85C14"/>
    <w:rsid w:val="00D86C83"/>
    <w:rsid w:val="00D87587"/>
    <w:rsid w:val="00D87706"/>
    <w:rsid w:val="00D87C94"/>
    <w:rsid w:val="00D919B2"/>
    <w:rsid w:val="00D91B3C"/>
    <w:rsid w:val="00D92045"/>
    <w:rsid w:val="00D921BA"/>
    <w:rsid w:val="00D92492"/>
    <w:rsid w:val="00D92DE3"/>
    <w:rsid w:val="00D9334C"/>
    <w:rsid w:val="00D94D37"/>
    <w:rsid w:val="00D95A6A"/>
    <w:rsid w:val="00D95B1C"/>
    <w:rsid w:val="00D95FE1"/>
    <w:rsid w:val="00D961FD"/>
    <w:rsid w:val="00D96434"/>
    <w:rsid w:val="00D97486"/>
    <w:rsid w:val="00D974E9"/>
    <w:rsid w:val="00DA03AB"/>
    <w:rsid w:val="00DA05FD"/>
    <w:rsid w:val="00DA0934"/>
    <w:rsid w:val="00DA0FEB"/>
    <w:rsid w:val="00DA1429"/>
    <w:rsid w:val="00DA1489"/>
    <w:rsid w:val="00DA16D7"/>
    <w:rsid w:val="00DA1CB2"/>
    <w:rsid w:val="00DA237D"/>
    <w:rsid w:val="00DA239F"/>
    <w:rsid w:val="00DA289F"/>
    <w:rsid w:val="00DA327F"/>
    <w:rsid w:val="00DA3648"/>
    <w:rsid w:val="00DA4A65"/>
    <w:rsid w:val="00DA4CFE"/>
    <w:rsid w:val="00DA5AA7"/>
    <w:rsid w:val="00DA78AD"/>
    <w:rsid w:val="00DB09DF"/>
    <w:rsid w:val="00DB10AE"/>
    <w:rsid w:val="00DB1A72"/>
    <w:rsid w:val="00DB1B22"/>
    <w:rsid w:val="00DB2A2D"/>
    <w:rsid w:val="00DB35FE"/>
    <w:rsid w:val="00DB4B92"/>
    <w:rsid w:val="00DB53A9"/>
    <w:rsid w:val="00DB5A5B"/>
    <w:rsid w:val="00DB5C16"/>
    <w:rsid w:val="00DB6296"/>
    <w:rsid w:val="00DB62D8"/>
    <w:rsid w:val="00DB6CB0"/>
    <w:rsid w:val="00DB6DF9"/>
    <w:rsid w:val="00DB7339"/>
    <w:rsid w:val="00DC1759"/>
    <w:rsid w:val="00DC1F65"/>
    <w:rsid w:val="00DC2067"/>
    <w:rsid w:val="00DC232C"/>
    <w:rsid w:val="00DC234A"/>
    <w:rsid w:val="00DC2C23"/>
    <w:rsid w:val="00DC4D05"/>
    <w:rsid w:val="00DC5034"/>
    <w:rsid w:val="00DC5318"/>
    <w:rsid w:val="00DC5D4A"/>
    <w:rsid w:val="00DC5D93"/>
    <w:rsid w:val="00DC602F"/>
    <w:rsid w:val="00DC6110"/>
    <w:rsid w:val="00DC68AC"/>
    <w:rsid w:val="00DD0242"/>
    <w:rsid w:val="00DD05AE"/>
    <w:rsid w:val="00DD1329"/>
    <w:rsid w:val="00DD156F"/>
    <w:rsid w:val="00DD19FE"/>
    <w:rsid w:val="00DD1CC5"/>
    <w:rsid w:val="00DD1D7B"/>
    <w:rsid w:val="00DD1EC0"/>
    <w:rsid w:val="00DD24F5"/>
    <w:rsid w:val="00DD25FC"/>
    <w:rsid w:val="00DD29F6"/>
    <w:rsid w:val="00DD2E12"/>
    <w:rsid w:val="00DD3259"/>
    <w:rsid w:val="00DD3380"/>
    <w:rsid w:val="00DD37B4"/>
    <w:rsid w:val="00DD3968"/>
    <w:rsid w:val="00DD39F4"/>
    <w:rsid w:val="00DD433C"/>
    <w:rsid w:val="00DD4965"/>
    <w:rsid w:val="00DD4E0C"/>
    <w:rsid w:val="00DD5383"/>
    <w:rsid w:val="00DD567A"/>
    <w:rsid w:val="00DD5814"/>
    <w:rsid w:val="00DD6743"/>
    <w:rsid w:val="00DE10C9"/>
    <w:rsid w:val="00DE11DE"/>
    <w:rsid w:val="00DE165F"/>
    <w:rsid w:val="00DE1F08"/>
    <w:rsid w:val="00DE2292"/>
    <w:rsid w:val="00DE46AF"/>
    <w:rsid w:val="00DE56E1"/>
    <w:rsid w:val="00DE5D83"/>
    <w:rsid w:val="00DE5FCB"/>
    <w:rsid w:val="00DE6E60"/>
    <w:rsid w:val="00DF1313"/>
    <w:rsid w:val="00DF1629"/>
    <w:rsid w:val="00DF186D"/>
    <w:rsid w:val="00DF1A04"/>
    <w:rsid w:val="00DF1D1B"/>
    <w:rsid w:val="00DF24B7"/>
    <w:rsid w:val="00DF2B62"/>
    <w:rsid w:val="00DF43FD"/>
    <w:rsid w:val="00DF46DD"/>
    <w:rsid w:val="00DF476E"/>
    <w:rsid w:val="00DF4DB2"/>
    <w:rsid w:val="00DF4FE1"/>
    <w:rsid w:val="00DF5BD4"/>
    <w:rsid w:val="00DF5D86"/>
    <w:rsid w:val="00DF701D"/>
    <w:rsid w:val="00DF71C7"/>
    <w:rsid w:val="00DF7742"/>
    <w:rsid w:val="00DF791B"/>
    <w:rsid w:val="00DF7AF8"/>
    <w:rsid w:val="00DF7F3F"/>
    <w:rsid w:val="00E01843"/>
    <w:rsid w:val="00E0277D"/>
    <w:rsid w:val="00E03F86"/>
    <w:rsid w:val="00E045F0"/>
    <w:rsid w:val="00E04F56"/>
    <w:rsid w:val="00E05428"/>
    <w:rsid w:val="00E0571C"/>
    <w:rsid w:val="00E059E4"/>
    <w:rsid w:val="00E05A71"/>
    <w:rsid w:val="00E07CBA"/>
    <w:rsid w:val="00E10134"/>
    <w:rsid w:val="00E10DC9"/>
    <w:rsid w:val="00E1143B"/>
    <w:rsid w:val="00E11440"/>
    <w:rsid w:val="00E117BB"/>
    <w:rsid w:val="00E12C57"/>
    <w:rsid w:val="00E12F2B"/>
    <w:rsid w:val="00E14198"/>
    <w:rsid w:val="00E14681"/>
    <w:rsid w:val="00E147A9"/>
    <w:rsid w:val="00E14FDD"/>
    <w:rsid w:val="00E15F07"/>
    <w:rsid w:val="00E167D1"/>
    <w:rsid w:val="00E17EBB"/>
    <w:rsid w:val="00E20931"/>
    <w:rsid w:val="00E2188D"/>
    <w:rsid w:val="00E2215B"/>
    <w:rsid w:val="00E222F5"/>
    <w:rsid w:val="00E226F4"/>
    <w:rsid w:val="00E22882"/>
    <w:rsid w:val="00E22A3F"/>
    <w:rsid w:val="00E22BFA"/>
    <w:rsid w:val="00E2419C"/>
    <w:rsid w:val="00E244D5"/>
    <w:rsid w:val="00E24546"/>
    <w:rsid w:val="00E24ECD"/>
    <w:rsid w:val="00E25168"/>
    <w:rsid w:val="00E264FA"/>
    <w:rsid w:val="00E2704F"/>
    <w:rsid w:val="00E27B3A"/>
    <w:rsid w:val="00E27CD9"/>
    <w:rsid w:val="00E31E34"/>
    <w:rsid w:val="00E3248E"/>
    <w:rsid w:val="00E32F03"/>
    <w:rsid w:val="00E35383"/>
    <w:rsid w:val="00E35573"/>
    <w:rsid w:val="00E35B91"/>
    <w:rsid w:val="00E362FA"/>
    <w:rsid w:val="00E37115"/>
    <w:rsid w:val="00E3716E"/>
    <w:rsid w:val="00E37693"/>
    <w:rsid w:val="00E37B66"/>
    <w:rsid w:val="00E37F6F"/>
    <w:rsid w:val="00E406B4"/>
    <w:rsid w:val="00E42D78"/>
    <w:rsid w:val="00E43983"/>
    <w:rsid w:val="00E44DE2"/>
    <w:rsid w:val="00E456FF"/>
    <w:rsid w:val="00E45C37"/>
    <w:rsid w:val="00E46252"/>
    <w:rsid w:val="00E46B65"/>
    <w:rsid w:val="00E46E03"/>
    <w:rsid w:val="00E47967"/>
    <w:rsid w:val="00E47CD4"/>
    <w:rsid w:val="00E50067"/>
    <w:rsid w:val="00E50CF6"/>
    <w:rsid w:val="00E50D35"/>
    <w:rsid w:val="00E510B4"/>
    <w:rsid w:val="00E5119F"/>
    <w:rsid w:val="00E513CF"/>
    <w:rsid w:val="00E52A8C"/>
    <w:rsid w:val="00E52F2F"/>
    <w:rsid w:val="00E530E5"/>
    <w:rsid w:val="00E53E23"/>
    <w:rsid w:val="00E54A60"/>
    <w:rsid w:val="00E55684"/>
    <w:rsid w:val="00E55D3A"/>
    <w:rsid w:val="00E55DD8"/>
    <w:rsid w:val="00E55EBF"/>
    <w:rsid w:val="00E5798D"/>
    <w:rsid w:val="00E601DE"/>
    <w:rsid w:val="00E605B8"/>
    <w:rsid w:val="00E60ABB"/>
    <w:rsid w:val="00E60B0B"/>
    <w:rsid w:val="00E614DE"/>
    <w:rsid w:val="00E61FDB"/>
    <w:rsid w:val="00E63647"/>
    <w:rsid w:val="00E64506"/>
    <w:rsid w:val="00E65882"/>
    <w:rsid w:val="00E6648B"/>
    <w:rsid w:val="00E67445"/>
    <w:rsid w:val="00E67609"/>
    <w:rsid w:val="00E676EC"/>
    <w:rsid w:val="00E6772C"/>
    <w:rsid w:val="00E67AF6"/>
    <w:rsid w:val="00E7010B"/>
    <w:rsid w:val="00E707C4"/>
    <w:rsid w:val="00E70A75"/>
    <w:rsid w:val="00E70BC6"/>
    <w:rsid w:val="00E7108C"/>
    <w:rsid w:val="00E71545"/>
    <w:rsid w:val="00E72398"/>
    <w:rsid w:val="00E724E8"/>
    <w:rsid w:val="00E730C3"/>
    <w:rsid w:val="00E7373D"/>
    <w:rsid w:val="00E73943"/>
    <w:rsid w:val="00E73DC1"/>
    <w:rsid w:val="00E746C8"/>
    <w:rsid w:val="00E74C37"/>
    <w:rsid w:val="00E75F9F"/>
    <w:rsid w:val="00E76B1E"/>
    <w:rsid w:val="00E7796E"/>
    <w:rsid w:val="00E77F1D"/>
    <w:rsid w:val="00E806A1"/>
    <w:rsid w:val="00E80810"/>
    <w:rsid w:val="00E80CEE"/>
    <w:rsid w:val="00E8102C"/>
    <w:rsid w:val="00E819C2"/>
    <w:rsid w:val="00E82227"/>
    <w:rsid w:val="00E832B8"/>
    <w:rsid w:val="00E83B7C"/>
    <w:rsid w:val="00E83CF9"/>
    <w:rsid w:val="00E84013"/>
    <w:rsid w:val="00E84120"/>
    <w:rsid w:val="00E84868"/>
    <w:rsid w:val="00E84AA5"/>
    <w:rsid w:val="00E84F96"/>
    <w:rsid w:val="00E850D5"/>
    <w:rsid w:val="00E8588C"/>
    <w:rsid w:val="00E87008"/>
    <w:rsid w:val="00E87443"/>
    <w:rsid w:val="00E90359"/>
    <w:rsid w:val="00E90EC1"/>
    <w:rsid w:val="00E9121F"/>
    <w:rsid w:val="00E9265F"/>
    <w:rsid w:val="00E93F6F"/>
    <w:rsid w:val="00E9423E"/>
    <w:rsid w:val="00E9565A"/>
    <w:rsid w:val="00E95D21"/>
    <w:rsid w:val="00E962C5"/>
    <w:rsid w:val="00E96308"/>
    <w:rsid w:val="00E968F1"/>
    <w:rsid w:val="00E97BD9"/>
    <w:rsid w:val="00EA0785"/>
    <w:rsid w:val="00EA128E"/>
    <w:rsid w:val="00EA13EA"/>
    <w:rsid w:val="00EA30EF"/>
    <w:rsid w:val="00EA43AC"/>
    <w:rsid w:val="00EA48AA"/>
    <w:rsid w:val="00EA5512"/>
    <w:rsid w:val="00EA5FE5"/>
    <w:rsid w:val="00EA6FBE"/>
    <w:rsid w:val="00EA77EF"/>
    <w:rsid w:val="00EB0171"/>
    <w:rsid w:val="00EB057A"/>
    <w:rsid w:val="00EB153A"/>
    <w:rsid w:val="00EB1B95"/>
    <w:rsid w:val="00EB1CBD"/>
    <w:rsid w:val="00EB1E31"/>
    <w:rsid w:val="00EB20F4"/>
    <w:rsid w:val="00EB32FA"/>
    <w:rsid w:val="00EB3DFC"/>
    <w:rsid w:val="00EB42D1"/>
    <w:rsid w:val="00EB4A04"/>
    <w:rsid w:val="00EB4BC8"/>
    <w:rsid w:val="00EB58AD"/>
    <w:rsid w:val="00EB6126"/>
    <w:rsid w:val="00EB6E44"/>
    <w:rsid w:val="00EB7299"/>
    <w:rsid w:val="00EC0095"/>
    <w:rsid w:val="00EC0705"/>
    <w:rsid w:val="00EC0CAC"/>
    <w:rsid w:val="00EC2BE6"/>
    <w:rsid w:val="00EC2CC4"/>
    <w:rsid w:val="00EC2F28"/>
    <w:rsid w:val="00EC3734"/>
    <w:rsid w:val="00EC3E95"/>
    <w:rsid w:val="00EC4B00"/>
    <w:rsid w:val="00EC58A5"/>
    <w:rsid w:val="00EC5FB3"/>
    <w:rsid w:val="00EC61B1"/>
    <w:rsid w:val="00EC693C"/>
    <w:rsid w:val="00EC6EC2"/>
    <w:rsid w:val="00EC7001"/>
    <w:rsid w:val="00EC7800"/>
    <w:rsid w:val="00ED099B"/>
    <w:rsid w:val="00ED20C3"/>
    <w:rsid w:val="00ED2382"/>
    <w:rsid w:val="00ED2FCD"/>
    <w:rsid w:val="00ED3EF3"/>
    <w:rsid w:val="00ED43D2"/>
    <w:rsid w:val="00ED55D2"/>
    <w:rsid w:val="00ED5786"/>
    <w:rsid w:val="00ED5A1E"/>
    <w:rsid w:val="00ED60BE"/>
    <w:rsid w:val="00ED6893"/>
    <w:rsid w:val="00ED715A"/>
    <w:rsid w:val="00EE0007"/>
    <w:rsid w:val="00EE06DC"/>
    <w:rsid w:val="00EE0736"/>
    <w:rsid w:val="00EE2287"/>
    <w:rsid w:val="00EE2EDF"/>
    <w:rsid w:val="00EE2FFE"/>
    <w:rsid w:val="00EE3E01"/>
    <w:rsid w:val="00EE470C"/>
    <w:rsid w:val="00EE4B99"/>
    <w:rsid w:val="00EE4EA2"/>
    <w:rsid w:val="00EE5009"/>
    <w:rsid w:val="00EE50D7"/>
    <w:rsid w:val="00EE52E1"/>
    <w:rsid w:val="00EE553A"/>
    <w:rsid w:val="00EE568E"/>
    <w:rsid w:val="00EE56A2"/>
    <w:rsid w:val="00EE5B9D"/>
    <w:rsid w:val="00EE6880"/>
    <w:rsid w:val="00EE6F98"/>
    <w:rsid w:val="00EE73E3"/>
    <w:rsid w:val="00EE74CB"/>
    <w:rsid w:val="00EE7943"/>
    <w:rsid w:val="00EE7C38"/>
    <w:rsid w:val="00EE7D1A"/>
    <w:rsid w:val="00EE7D8E"/>
    <w:rsid w:val="00EF0141"/>
    <w:rsid w:val="00EF0749"/>
    <w:rsid w:val="00EF17FF"/>
    <w:rsid w:val="00EF20FB"/>
    <w:rsid w:val="00EF2484"/>
    <w:rsid w:val="00EF25BB"/>
    <w:rsid w:val="00EF3166"/>
    <w:rsid w:val="00EF33C4"/>
    <w:rsid w:val="00EF3A04"/>
    <w:rsid w:val="00EF3F8E"/>
    <w:rsid w:val="00EF502E"/>
    <w:rsid w:val="00EF60B6"/>
    <w:rsid w:val="00EF71A3"/>
    <w:rsid w:val="00EF7B7D"/>
    <w:rsid w:val="00EF7E9D"/>
    <w:rsid w:val="00F00225"/>
    <w:rsid w:val="00F0027E"/>
    <w:rsid w:val="00F0134D"/>
    <w:rsid w:val="00F01619"/>
    <w:rsid w:val="00F01886"/>
    <w:rsid w:val="00F01FA8"/>
    <w:rsid w:val="00F020FE"/>
    <w:rsid w:val="00F029D2"/>
    <w:rsid w:val="00F02A84"/>
    <w:rsid w:val="00F02CFD"/>
    <w:rsid w:val="00F03ED9"/>
    <w:rsid w:val="00F05127"/>
    <w:rsid w:val="00F05340"/>
    <w:rsid w:val="00F05B39"/>
    <w:rsid w:val="00F0602E"/>
    <w:rsid w:val="00F06229"/>
    <w:rsid w:val="00F0653B"/>
    <w:rsid w:val="00F0668E"/>
    <w:rsid w:val="00F066BF"/>
    <w:rsid w:val="00F0749B"/>
    <w:rsid w:val="00F0789C"/>
    <w:rsid w:val="00F07A4B"/>
    <w:rsid w:val="00F10176"/>
    <w:rsid w:val="00F1031C"/>
    <w:rsid w:val="00F11A15"/>
    <w:rsid w:val="00F1214A"/>
    <w:rsid w:val="00F12456"/>
    <w:rsid w:val="00F12E00"/>
    <w:rsid w:val="00F130B6"/>
    <w:rsid w:val="00F13501"/>
    <w:rsid w:val="00F13B8D"/>
    <w:rsid w:val="00F14489"/>
    <w:rsid w:val="00F151CD"/>
    <w:rsid w:val="00F1592C"/>
    <w:rsid w:val="00F15944"/>
    <w:rsid w:val="00F15CB0"/>
    <w:rsid w:val="00F16BF4"/>
    <w:rsid w:val="00F16C18"/>
    <w:rsid w:val="00F17B1B"/>
    <w:rsid w:val="00F2048E"/>
    <w:rsid w:val="00F20746"/>
    <w:rsid w:val="00F20819"/>
    <w:rsid w:val="00F2121E"/>
    <w:rsid w:val="00F21933"/>
    <w:rsid w:val="00F22A79"/>
    <w:rsid w:val="00F23B51"/>
    <w:rsid w:val="00F23CD0"/>
    <w:rsid w:val="00F23D12"/>
    <w:rsid w:val="00F2586C"/>
    <w:rsid w:val="00F27940"/>
    <w:rsid w:val="00F27F6B"/>
    <w:rsid w:val="00F3211D"/>
    <w:rsid w:val="00F3263E"/>
    <w:rsid w:val="00F326FE"/>
    <w:rsid w:val="00F33903"/>
    <w:rsid w:val="00F3432E"/>
    <w:rsid w:val="00F34C8C"/>
    <w:rsid w:val="00F35383"/>
    <w:rsid w:val="00F355EB"/>
    <w:rsid w:val="00F35B47"/>
    <w:rsid w:val="00F35D7E"/>
    <w:rsid w:val="00F35DE9"/>
    <w:rsid w:val="00F361C5"/>
    <w:rsid w:val="00F36E38"/>
    <w:rsid w:val="00F401CA"/>
    <w:rsid w:val="00F4026B"/>
    <w:rsid w:val="00F408BE"/>
    <w:rsid w:val="00F40A78"/>
    <w:rsid w:val="00F40E78"/>
    <w:rsid w:val="00F40FA7"/>
    <w:rsid w:val="00F41134"/>
    <w:rsid w:val="00F42092"/>
    <w:rsid w:val="00F42C48"/>
    <w:rsid w:val="00F42C9D"/>
    <w:rsid w:val="00F42E2A"/>
    <w:rsid w:val="00F42E68"/>
    <w:rsid w:val="00F4369A"/>
    <w:rsid w:val="00F4372C"/>
    <w:rsid w:val="00F43D83"/>
    <w:rsid w:val="00F44534"/>
    <w:rsid w:val="00F44914"/>
    <w:rsid w:val="00F44D47"/>
    <w:rsid w:val="00F44D67"/>
    <w:rsid w:val="00F45388"/>
    <w:rsid w:val="00F458AC"/>
    <w:rsid w:val="00F45CFE"/>
    <w:rsid w:val="00F45FB5"/>
    <w:rsid w:val="00F4631D"/>
    <w:rsid w:val="00F46B91"/>
    <w:rsid w:val="00F46F2E"/>
    <w:rsid w:val="00F4763D"/>
    <w:rsid w:val="00F47A95"/>
    <w:rsid w:val="00F51405"/>
    <w:rsid w:val="00F518DF"/>
    <w:rsid w:val="00F526E0"/>
    <w:rsid w:val="00F527CE"/>
    <w:rsid w:val="00F52931"/>
    <w:rsid w:val="00F52D46"/>
    <w:rsid w:val="00F5322E"/>
    <w:rsid w:val="00F53400"/>
    <w:rsid w:val="00F54166"/>
    <w:rsid w:val="00F541BE"/>
    <w:rsid w:val="00F547A0"/>
    <w:rsid w:val="00F56466"/>
    <w:rsid w:val="00F56D6A"/>
    <w:rsid w:val="00F56E23"/>
    <w:rsid w:val="00F56F29"/>
    <w:rsid w:val="00F57061"/>
    <w:rsid w:val="00F57472"/>
    <w:rsid w:val="00F57B78"/>
    <w:rsid w:val="00F602AC"/>
    <w:rsid w:val="00F60451"/>
    <w:rsid w:val="00F607DD"/>
    <w:rsid w:val="00F619BE"/>
    <w:rsid w:val="00F61CB3"/>
    <w:rsid w:val="00F62000"/>
    <w:rsid w:val="00F63EEA"/>
    <w:rsid w:val="00F64455"/>
    <w:rsid w:val="00F64A30"/>
    <w:rsid w:val="00F65A62"/>
    <w:rsid w:val="00F65BAB"/>
    <w:rsid w:val="00F66749"/>
    <w:rsid w:val="00F67E9A"/>
    <w:rsid w:val="00F7069C"/>
    <w:rsid w:val="00F70A18"/>
    <w:rsid w:val="00F70D23"/>
    <w:rsid w:val="00F70F56"/>
    <w:rsid w:val="00F71447"/>
    <w:rsid w:val="00F71B51"/>
    <w:rsid w:val="00F7279E"/>
    <w:rsid w:val="00F729AD"/>
    <w:rsid w:val="00F72D43"/>
    <w:rsid w:val="00F72DFF"/>
    <w:rsid w:val="00F733CE"/>
    <w:rsid w:val="00F73D68"/>
    <w:rsid w:val="00F74123"/>
    <w:rsid w:val="00F749E9"/>
    <w:rsid w:val="00F74D2F"/>
    <w:rsid w:val="00F757AE"/>
    <w:rsid w:val="00F75F50"/>
    <w:rsid w:val="00F768C2"/>
    <w:rsid w:val="00F76D76"/>
    <w:rsid w:val="00F76F8C"/>
    <w:rsid w:val="00F811D4"/>
    <w:rsid w:val="00F8181A"/>
    <w:rsid w:val="00F81C64"/>
    <w:rsid w:val="00F827A5"/>
    <w:rsid w:val="00F83462"/>
    <w:rsid w:val="00F842C5"/>
    <w:rsid w:val="00F844D3"/>
    <w:rsid w:val="00F84D44"/>
    <w:rsid w:val="00F84F42"/>
    <w:rsid w:val="00F85EE6"/>
    <w:rsid w:val="00F867C9"/>
    <w:rsid w:val="00F86C91"/>
    <w:rsid w:val="00F87E84"/>
    <w:rsid w:val="00F90CA9"/>
    <w:rsid w:val="00F91608"/>
    <w:rsid w:val="00F91D31"/>
    <w:rsid w:val="00F92848"/>
    <w:rsid w:val="00F939B1"/>
    <w:rsid w:val="00F94F6B"/>
    <w:rsid w:val="00F95F98"/>
    <w:rsid w:val="00F96D91"/>
    <w:rsid w:val="00F979A4"/>
    <w:rsid w:val="00FA0250"/>
    <w:rsid w:val="00FA03BC"/>
    <w:rsid w:val="00FA06EF"/>
    <w:rsid w:val="00FA472A"/>
    <w:rsid w:val="00FA4A4B"/>
    <w:rsid w:val="00FA5749"/>
    <w:rsid w:val="00FA5F5F"/>
    <w:rsid w:val="00FA6F0E"/>
    <w:rsid w:val="00FA7592"/>
    <w:rsid w:val="00FA780D"/>
    <w:rsid w:val="00FA7C07"/>
    <w:rsid w:val="00FB1DC3"/>
    <w:rsid w:val="00FB25DF"/>
    <w:rsid w:val="00FB2951"/>
    <w:rsid w:val="00FB2C4C"/>
    <w:rsid w:val="00FB2D99"/>
    <w:rsid w:val="00FB3066"/>
    <w:rsid w:val="00FB35CD"/>
    <w:rsid w:val="00FB3DCB"/>
    <w:rsid w:val="00FB3EE0"/>
    <w:rsid w:val="00FB5457"/>
    <w:rsid w:val="00FB5506"/>
    <w:rsid w:val="00FB5902"/>
    <w:rsid w:val="00FB5C79"/>
    <w:rsid w:val="00FB6129"/>
    <w:rsid w:val="00FB6DDB"/>
    <w:rsid w:val="00FB7346"/>
    <w:rsid w:val="00FC0334"/>
    <w:rsid w:val="00FC035C"/>
    <w:rsid w:val="00FC126E"/>
    <w:rsid w:val="00FC1BBA"/>
    <w:rsid w:val="00FC2443"/>
    <w:rsid w:val="00FC28FB"/>
    <w:rsid w:val="00FC2C59"/>
    <w:rsid w:val="00FC2E8D"/>
    <w:rsid w:val="00FC32AD"/>
    <w:rsid w:val="00FC3345"/>
    <w:rsid w:val="00FC3737"/>
    <w:rsid w:val="00FC3B82"/>
    <w:rsid w:val="00FC3C67"/>
    <w:rsid w:val="00FC499A"/>
    <w:rsid w:val="00FC5C88"/>
    <w:rsid w:val="00FC5E90"/>
    <w:rsid w:val="00FC6B6F"/>
    <w:rsid w:val="00FC72B6"/>
    <w:rsid w:val="00FD007B"/>
    <w:rsid w:val="00FD0339"/>
    <w:rsid w:val="00FD0AB5"/>
    <w:rsid w:val="00FD0E5B"/>
    <w:rsid w:val="00FD10CC"/>
    <w:rsid w:val="00FD1348"/>
    <w:rsid w:val="00FD2515"/>
    <w:rsid w:val="00FD4109"/>
    <w:rsid w:val="00FD4764"/>
    <w:rsid w:val="00FD4776"/>
    <w:rsid w:val="00FD496D"/>
    <w:rsid w:val="00FD57C6"/>
    <w:rsid w:val="00FD605E"/>
    <w:rsid w:val="00FD62D5"/>
    <w:rsid w:val="00FD6328"/>
    <w:rsid w:val="00FD64B2"/>
    <w:rsid w:val="00FD6AAF"/>
    <w:rsid w:val="00FD7185"/>
    <w:rsid w:val="00FD7697"/>
    <w:rsid w:val="00FD76AE"/>
    <w:rsid w:val="00FE010C"/>
    <w:rsid w:val="00FE1C99"/>
    <w:rsid w:val="00FE265F"/>
    <w:rsid w:val="00FE4BA3"/>
    <w:rsid w:val="00FE4CDA"/>
    <w:rsid w:val="00FE4E2E"/>
    <w:rsid w:val="00FE5170"/>
    <w:rsid w:val="00FE5198"/>
    <w:rsid w:val="00FE60F6"/>
    <w:rsid w:val="00FE622F"/>
    <w:rsid w:val="00FE642A"/>
    <w:rsid w:val="00FE687B"/>
    <w:rsid w:val="00FE7179"/>
    <w:rsid w:val="00FE758B"/>
    <w:rsid w:val="00FE76D5"/>
    <w:rsid w:val="00FF006D"/>
    <w:rsid w:val="00FF018F"/>
    <w:rsid w:val="00FF0421"/>
    <w:rsid w:val="00FF0E6F"/>
    <w:rsid w:val="00FF2266"/>
    <w:rsid w:val="00FF4B7C"/>
    <w:rsid w:val="00FF5401"/>
    <w:rsid w:val="00FF544C"/>
    <w:rsid w:val="00FF70FA"/>
    <w:rsid w:val="00FF75CD"/>
    <w:rsid w:val="00FF7B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4450">
      <o:colormenu v:ext="edit" fillcolor="none" strokecolor="none"/>
    </o:shapedefaults>
    <o:shapelayout v:ext="edit">
      <o:idmap v:ext="edit" data="2"/>
      <o:rules v:ext="edit">
        <o:r id="V:Rule2" type="connector" idref="#_x0000_s23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EAB"/>
    <w:pPr>
      <w:widowControl w:val="0"/>
      <w:jc w:val="both"/>
    </w:pPr>
    <w:rPr>
      <w:rFonts w:ascii="Times New Roman" w:hAnsi="Times New Roman"/>
      <w:kern w:val="2"/>
      <w:sz w:val="21"/>
      <w:szCs w:val="24"/>
    </w:rPr>
  </w:style>
  <w:style w:type="paragraph" w:styleId="1">
    <w:name w:val="heading 1"/>
    <w:basedOn w:val="a"/>
    <w:link w:val="1Char"/>
    <w:uiPriority w:val="9"/>
    <w:qFormat/>
    <w:rsid w:val="00914606"/>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rsid w:val="005D34B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1EAB"/>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rsid w:val="00B81EAB"/>
    <w:rPr>
      <w:sz w:val="18"/>
      <w:szCs w:val="18"/>
    </w:rPr>
  </w:style>
  <w:style w:type="paragraph" w:styleId="a4">
    <w:name w:val="footer"/>
    <w:basedOn w:val="a"/>
    <w:link w:val="Char0"/>
    <w:uiPriority w:val="99"/>
    <w:unhideWhenUsed/>
    <w:rsid w:val="00B81EAB"/>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rsid w:val="00B81EAB"/>
    <w:rPr>
      <w:sz w:val="18"/>
      <w:szCs w:val="18"/>
    </w:rPr>
  </w:style>
  <w:style w:type="paragraph" w:styleId="a5">
    <w:name w:val="Normal (Web)"/>
    <w:basedOn w:val="a"/>
    <w:link w:val="Char1"/>
    <w:uiPriority w:val="99"/>
    <w:rsid w:val="00B81EAB"/>
    <w:rPr>
      <w:sz w:val="24"/>
      <w:lang/>
    </w:rPr>
  </w:style>
  <w:style w:type="character" w:styleId="a6">
    <w:name w:val="Subtle Emphasis"/>
    <w:basedOn w:val="a0"/>
    <w:uiPriority w:val="19"/>
    <w:qFormat/>
    <w:rsid w:val="00B81EAB"/>
    <w:rPr>
      <w:i/>
      <w:iCs/>
      <w:color w:val="808080"/>
    </w:rPr>
  </w:style>
  <w:style w:type="paragraph" w:styleId="a7">
    <w:name w:val="Balloon Text"/>
    <w:basedOn w:val="a"/>
    <w:link w:val="Char2"/>
    <w:uiPriority w:val="99"/>
    <w:semiHidden/>
    <w:unhideWhenUsed/>
    <w:rsid w:val="00B81EAB"/>
    <w:rPr>
      <w:sz w:val="18"/>
      <w:szCs w:val="18"/>
    </w:rPr>
  </w:style>
  <w:style w:type="character" w:customStyle="1" w:styleId="Char2">
    <w:name w:val="批注框文本 Char"/>
    <w:basedOn w:val="a0"/>
    <w:link w:val="a7"/>
    <w:uiPriority w:val="99"/>
    <w:semiHidden/>
    <w:rsid w:val="00B81EAB"/>
    <w:rPr>
      <w:rFonts w:ascii="Times New Roman" w:eastAsia="宋体" w:hAnsi="Times New Roman" w:cs="Times New Roman"/>
      <w:sz w:val="18"/>
      <w:szCs w:val="18"/>
    </w:rPr>
  </w:style>
  <w:style w:type="paragraph" w:customStyle="1" w:styleId="p0">
    <w:name w:val="p0"/>
    <w:basedOn w:val="a"/>
    <w:rsid w:val="00BA4D5F"/>
    <w:pPr>
      <w:widowControl/>
    </w:pPr>
    <w:rPr>
      <w:rFonts w:ascii="Calibri" w:hAnsi="Calibri" w:cs="宋体"/>
      <w:kern w:val="0"/>
      <w:szCs w:val="21"/>
    </w:rPr>
  </w:style>
  <w:style w:type="character" w:customStyle="1" w:styleId="style261">
    <w:name w:val="style261"/>
    <w:basedOn w:val="a0"/>
    <w:rsid w:val="00B52508"/>
    <w:rPr>
      <w:b/>
      <w:bCs/>
      <w:sz w:val="39"/>
      <w:szCs w:val="39"/>
    </w:rPr>
  </w:style>
  <w:style w:type="character" w:styleId="a8">
    <w:name w:val="Strong"/>
    <w:basedOn w:val="a0"/>
    <w:uiPriority w:val="22"/>
    <w:qFormat/>
    <w:rsid w:val="00B52508"/>
    <w:rPr>
      <w:b/>
      <w:bCs/>
    </w:rPr>
  </w:style>
  <w:style w:type="character" w:customStyle="1" w:styleId="normalclass">
    <w:name w:val="normalclass"/>
    <w:basedOn w:val="a0"/>
    <w:rsid w:val="00304E6F"/>
  </w:style>
  <w:style w:type="paragraph" w:styleId="HTML">
    <w:name w:val="HTML Preformatted"/>
    <w:basedOn w:val="a"/>
    <w:link w:val="HTMLChar"/>
    <w:rsid w:val="00C92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rsid w:val="00C92CFD"/>
    <w:rPr>
      <w:rFonts w:ascii="Arial" w:eastAsia="宋体" w:hAnsi="Arial" w:cs="Arial"/>
      <w:kern w:val="0"/>
      <w:sz w:val="24"/>
      <w:szCs w:val="24"/>
    </w:rPr>
  </w:style>
  <w:style w:type="character" w:customStyle="1" w:styleId="1Char">
    <w:name w:val="标题 1 Char"/>
    <w:basedOn w:val="a0"/>
    <w:link w:val="1"/>
    <w:uiPriority w:val="9"/>
    <w:rsid w:val="00914606"/>
    <w:rPr>
      <w:rFonts w:ascii="宋体" w:eastAsia="宋体" w:hAnsi="宋体" w:cs="宋体"/>
      <w:b/>
      <w:bCs/>
      <w:kern w:val="36"/>
      <w:sz w:val="48"/>
      <w:szCs w:val="48"/>
    </w:rPr>
  </w:style>
  <w:style w:type="character" w:styleId="a9">
    <w:name w:val="Hyperlink"/>
    <w:basedOn w:val="a0"/>
    <w:uiPriority w:val="99"/>
    <w:unhideWhenUsed/>
    <w:rsid w:val="00105758"/>
    <w:rPr>
      <w:color w:val="0000FF"/>
      <w:u w:val="single"/>
    </w:rPr>
  </w:style>
  <w:style w:type="character" w:styleId="aa">
    <w:name w:val="Emphasis"/>
    <w:basedOn w:val="a0"/>
    <w:uiPriority w:val="20"/>
    <w:qFormat/>
    <w:rsid w:val="00CF779C"/>
    <w:rPr>
      <w:i w:val="0"/>
      <w:iCs w:val="0"/>
      <w:color w:val="CC0000"/>
    </w:rPr>
  </w:style>
  <w:style w:type="character" w:customStyle="1" w:styleId="apple-style-span">
    <w:name w:val="apple-style-span"/>
    <w:basedOn w:val="a0"/>
    <w:rsid w:val="00C20AE1"/>
  </w:style>
  <w:style w:type="paragraph" w:styleId="ab">
    <w:name w:val="List Paragraph"/>
    <w:basedOn w:val="a"/>
    <w:uiPriority w:val="34"/>
    <w:qFormat/>
    <w:rsid w:val="006D461A"/>
    <w:pPr>
      <w:ind w:firstLineChars="200" w:firstLine="420"/>
    </w:pPr>
    <w:rPr>
      <w:rFonts w:ascii="Calibri" w:hAnsi="Calibri" w:cs="Calibri"/>
      <w:szCs w:val="21"/>
    </w:rPr>
  </w:style>
  <w:style w:type="paragraph" w:customStyle="1" w:styleId="10">
    <w:name w:val="页脚1"/>
    <w:basedOn w:val="a"/>
    <w:rsid w:val="0071057E"/>
    <w:pPr>
      <w:tabs>
        <w:tab w:val="center" w:pos="4153"/>
        <w:tab w:val="right" w:pos="8306"/>
      </w:tabs>
      <w:snapToGrid w:val="0"/>
      <w:jc w:val="left"/>
    </w:pPr>
    <w:rPr>
      <w:sz w:val="18"/>
      <w:szCs w:val="18"/>
    </w:rPr>
  </w:style>
  <w:style w:type="paragraph" w:customStyle="1" w:styleId="notetitle">
    <w:name w:val="note_title"/>
    <w:basedOn w:val="a"/>
    <w:rsid w:val="00BF2028"/>
    <w:pPr>
      <w:widowControl/>
      <w:spacing w:before="100" w:beforeAutospacing="1" w:after="100" w:afterAutospacing="1"/>
      <w:jc w:val="left"/>
    </w:pPr>
    <w:rPr>
      <w:rFonts w:ascii="宋体" w:hAnsi="宋体" w:cs="宋体"/>
      <w:kern w:val="0"/>
      <w:sz w:val="24"/>
    </w:rPr>
  </w:style>
  <w:style w:type="paragraph" w:customStyle="1" w:styleId="11">
    <w:name w:val="普通(网站)1"/>
    <w:basedOn w:val="a"/>
    <w:rsid w:val="003278B8"/>
    <w:pPr>
      <w:widowControl/>
      <w:spacing w:before="100" w:beforeAutospacing="1" w:after="100" w:afterAutospacing="1"/>
      <w:jc w:val="left"/>
    </w:pPr>
    <w:rPr>
      <w:rFonts w:ascii="宋体" w:hAnsi="宋体" w:cs="宋体"/>
      <w:kern w:val="0"/>
      <w:sz w:val="24"/>
    </w:rPr>
  </w:style>
  <w:style w:type="paragraph" w:customStyle="1" w:styleId="20">
    <w:name w:val="页脚2"/>
    <w:basedOn w:val="a"/>
    <w:rsid w:val="00D44C82"/>
    <w:pPr>
      <w:tabs>
        <w:tab w:val="center" w:pos="4153"/>
        <w:tab w:val="right" w:pos="8306"/>
      </w:tabs>
      <w:snapToGrid w:val="0"/>
      <w:jc w:val="left"/>
    </w:pPr>
    <w:rPr>
      <w:sz w:val="18"/>
      <w:szCs w:val="18"/>
    </w:rPr>
  </w:style>
  <w:style w:type="paragraph" w:styleId="ac">
    <w:name w:val="Date"/>
    <w:basedOn w:val="a"/>
    <w:next w:val="a"/>
    <w:link w:val="Char3"/>
    <w:uiPriority w:val="99"/>
    <w:semiHidden/>
    <w:unhideWhenUsed/>
    <w:rsid w:val="00A0320C"/>
    <w:pPr>
      <w:ind w:leftChars="2500" w:left="100"/>
    </w:pPr>
  </w:style>
  <w:style w:type="character" w:customStyle="1" w:styleId="Char3">
    <w:name w:val="日期 Char"/>
    <w:basedOn w:val="a0"/>
    <w:link w:val="ac"/>
    <w:uiPriority w:val="99"/>
    <w:semiHidden/>
    <w:rsid w:val="00A0320C"/>
    <w:rPr>
      <w:rFonts w:ascii="Times New Roman" w:eastAsia="宋体" w:hAnsi="Times New Roman" w:cs="Times New Roman"/>
      <w:szCs w:val="24"/>
    </w:rPr>
  </w:style>
  <w:style w:type="paragraph" w:customStyle="1" w:styleId="p16">
    <w:name w:val="p16"/>
    <w:basedOn w:val="a"/>
    <w:rsid w:val="009D60AF"/>
    <w:pPr>
      <w:widowControl/>
      <w:ind w:firstLine="420"/>
    </w:pPr>
    <w:rPr>
      <w:rFonts w:ascii="Calibri" w:hAnsi="Calibri" w:cs="宋体"/>
      <w:kern w:val="0"/>
      <w:szCs w:val="21"/>
    </w:rPr>
  </w:style>
  <w:style w:type="character" w:customStyle="1" w:styleId="newdetailfrom1">
    <w:name w:val="newdetailfrom1"/>
    <w:basedOn w:val="a0"/>
    <w:rsid w:val="00D00440"/>
    <w:rPr>
      <w:color w:val="A20010"/>
      <w:sz w:val="18"/>
      <w:szCs w:val="18"/>
    </w:rPr>
  </w:style>
  <w:style w:type="paragraph" w:customStyle="1" w:styleId="Char10">
    <w:name w:val="Char1"/>
    <w:basedOn w:val="a"/>
    <w:autoRedefine/>
    <w:rsid w:val="00EC0095"/>
    <w:rPr>
      <w:rFonts w:ascii="仿宋_GB2312" w:eastAsia="仿宋_GB2312"/>
      <w:b/>
      <w:sz w:val="32"/>
      <w:szCs w:val="32"/>
    </w:rPr>
  </w:style>
  <w:style w:type="character" w:customStyle="1" w:styleId="con">
    <w:name w:val="con"/>
    <w:basedOn w:val="a0"/>
    <w:rsid w:val="00E045F0"/>
  </w:style>
  <w:style w:type="paragraph" w:customStyle="1" w:styleId="12">
    <w:name w:val="列出段落1"/>
    <w:basedOn w:val="a"/>
    <w:rsid w:val="002E7768"/>
    <w:pPr>
      <w:ind w:firstLineChars="200" w:firstLine="420"/>
    </w:pPr>
    <w:rPr>
      <w:rFonts w:ascii="Calibri" w:hAnsi="Calibri"/>
      <w:szCs w:val="22"/>
    </w:rPr>
  </w:style>
  <w:style w:type="character" w:customStyle="1" w:styleId="tdm">
    <w:name w:val="td_m"/>
    <w:basedOn w:val="a0"/>
    <w:rsid w:val="00D30C67"/>
  </w:style>
  <w:style w:type="paragraph" w:customStyle="1" w:styleId="13">
    <w:name w:val="1"/>
    <w:basedOn w:val="a"/>
    <w:rsid w:val="000A54DC"/>
    <w:pPr>
      <w:widowControl/>
      <w:spacing w:before="100" w:beforeAutospacing="1" w:after="100" w:afterAutospacing="1"/>
      <w:jc w:val="left"/>
    </w:pPr>
    <w:rPr>
      <w:rFonts w:ascii="宋体" w:hAnsi="宋体" w:cs="宋体"/>
      <w:kern w:val="0"/>
      <w:sz w:val="24"/>
    </w:rPr>
  </w:style>
  <w:style w:type="character" w:customStyle="1" w:styleId="100">
    <w:name w:val="10"/>
    <w:basedOn w:val="a0"/>
    <w:rsid w:val="000A54DC"/>
  </w:style>
  <w:style w:type="paragraph" w:customStyle="1" w:styleId="21">
    <w:name w:val="普通(网站)2"/>
    <w:rsid w:val="000A54DC"/>
    <w:pPr>
      <w:spacing w:before="100" w:beforeAutospacing="1" w:after="100" w:afterAutospacing="1"/>
    </w:pPr>
    <w:rPr>
      <w:rFonts w:ascii="宋体" w:hAnsi="宋体" w:cs="宋体"/>
      <w:sz w:val="24"/>
      <w:szCs w:val="24"/>
    </w:rPr>
  </w:style>
  <w:style w:type="paragraph" w:customStyle="1" w:styleId="indent">
    <w:name w:val="indent"/>
    <w:basedOn w:val="a"/>
    <w:rsid w:val="00301912"/>
    <w:pPr>
      <w:widowControl/>
      <w:spacing w:before="100" w:beforeAutospacing="1" w:after="100" w:afterAutospacing="1"/>
      <w:ind w:firstLine="480"/>
      <w:jc w:val="left"/>
    </w:pPr>
    <w:rPr>
      <w:rFonts w:ascii="宋体" w:hAnsi="宋体" w:cs="宋体"/>
      <w:kern w:val="0"/>
      <w:sz w:val="24"/>
    </w:rPr>
  </w:style>
  <w:style w:type="paragraph" w:customStyle="1" w:styleId="22">
    <w:name w:val="列出段落2"/>
    <w:basedOn w:val="a"/>
    <w:rsid w:val="002F02B1"/>
    <w:pPr>
      <w:ind w:firstLineChars="200" w:firstLine="420"/>
    </w:pPr>
    <w:rPr>
      <w:rFonts w:ascii="Calibri" w:hAnsi="Calibri"/>
      <w:szCs w:val="22"/>
    </w:rPr>
  </w:style>
  <w:style w:type="paragraph" w:styleId="ad">
    <w:name w:val="Body Text Indent"/>
    <w:basedOn w:val="a"/>
    <w:link w:val="Char4"/>
    <w:rsid w:val="00821605"/>
    <w:pPr>
      <w:spacing w:after="120"/>
      <w:ind w:leftChars="200" w:left="420"/>
    </w:pPr>
    <w:rPr>
      <w:rFonts w:eastAsia="仿宋_GB2312"/>
      <w:sz w:val="32"/>
      <w:szCs w:val="20"/>
    </w:rPr>
  </w:style>
  <w:style w:type="character" w:customStyle="1" w:styleId="Char4">
    <w:name w:val="正文文本缩进 Char"/>
    <w:basedOn w:val="a0"/>
    <w:link w:val="ad"/>
    <w:rsid w:val="00821605"/>
    <w:rPr>
      <w:rFonts w:ascii="Times New Roman" w:eastAsia="仿宋_GB2312" w:hAnsi="Times New Roman"/>
      <w:kern w:val="2"/>
      <w:sz w:val="32"/>
    </w:rPr>
  </w:style>
  <w:style w:type="character" w:customStyle="1" w:styleId="black18b1">
    <w:name w:val="black18b1"/>
    <w:basedOn w:val="a0"/>
    <w:rsid w:val="008B54C3"/>
    <w:rPr>
      <w:rFonts w:cs="Times New Roman"/>
      <w:b/>
      <w:bCs/>
      <w:color w:val="000000"/>
      <w:sz w:val="27"/>
      <w:szCs w:val="27"/>
    </w:rPr>
  </w:style>
  <w:style w:type="character" w:customStyle="1" w:styleId="style31">
    <w:name w:val="style31"/>
    <w:basedOn w:val="a0"/>
    <w:rsid w:val="00995D28"/>
    <w:rPr>
      <w:rFonts w:ascii="Arial Black" w:hAnsi="Arial Black" w:hint="default"/>
      <w:b/>
      <w:bCs/>
      <w:color w:val="000000"/>
      <w:sz w:val="36"/>
      <w:szCs w:val="36"/>
    </w:rPr>
  </w:style>
  <w:style w:type="paragraph" w:styleId="ae">
    <w:name w:val="Plain Text"/>
    <w:basedOn w:val="a"/>
    <w:link w:val="Char5"/>
    <w:rsid w:val="007420D8"/>
    <w:rPr>
      <w:rFonts w:ascii="宋体" w:hAnsi="Courier New" w:cs="Courier New"/>
      <w:szCs w:val="21"/>
    </w:rPr>
  </w:style>
  <w:style w:type="character" w:customStyle="1" w:styleId="Char5">
    <w:name w:val="纯文本 Char"/>
    <w:basedOn w:val="a0"/>
    <w:link w:val="ae"/>
    <w:rsid w:val="007420D8"/>
    <w:rPr>
      <w:rFonts w:ascii="宋体" w:hAnsi="Courier New" w:cs="Courier New"/>
      <w:kern w:val="2"/>
      <w:sz w:val="21"/>
      <w:szCs w:val="21"/>
    </w:rPr>
  </w:style>
  <w:style w:type="paragraph" w:customStyle="1" w:styleId="p15">
    <w:name w:val="p15"/>
    <w:basedOn w:val="a"/>
    <w:rsid w:val="009828D7"/>
    <w:pPr>
      <w:widowControl/>
    </w:pPr>
    <w:rPr>
      <w:kern w:val="0"/>
      <w:szCs w:val="21"/>
    </w:rPr>
  </w:style>
  <w:style w:type="paragraph" w:styleId="af">
    <w:name w:val="caption"/>
    <w:basedOn w:val="a"/>
    <w:next w:val="a"/>
    <w:uiPriority w:val="35"/>
    <w:unhideWhenUsed/>
    <w:qFormat/>
    <w:rsid w:val="00FC28FB"/>
    <w:rPr>
      <w:rFonts w:ascii="Cambria" w:eastAsia="黑体" w:hAnsi="Cambria"/>
      <w:sz w:val="20"/>
      <w:szCs w:val="20"/>
    </w:rPr>
  </w:style>
  <w:style w:type="character" w:customStyle="1" w:styleId="apple-converted-space">
    <w:name w:val="apple-converted-space"/>
    <w:basedOn w:val="a0"/>
    <w:rsid w:val="00297558"/>
  </w:style>
  <w:style w:type="paragraph" w:customStyle="1" w:styleId="Default">
    <w:name w:val="Default"/>
    <w:rsid w:val="002656E1"/>
    <w:pPr>
      <w:widowControl w:val="0"/>
      <w:autoSpaceDE w:val="0"/>
      <w:autoSpaceDN w:val="0"/>
      <w:adjustRightInd w:val="0"/>
    </w:pPr>
    <w:rPr>
      <w:rFonts w:ascii="仿宋_GB2312" w:eastAsia="仿宋_GB2312" w:hAnsi="Times New Roman" w:cs="仿宋_GB2312"/>
      <w:color w:val="000000"/>
      <w:sz w:val="24"/>
      <w:szCs w:val="24"/>
    </w:rPr>
  </w:style>
  <w:style w:type="character" w:customStyle="1" w:styleId="2Char">
    <w:name w:val="标题 2 Char"/>
    <w:basedOn w:val="a0"/>
    <w:link w:val="2"/>
    <w:uiPriority w:val="9"/>
    <w:semiHidden/>
    <w:rsid w:val="005D34B5"/>
    <w:rPr>
      <w:rFonts w:ascii="Cambria" w:eastAsia="宋体" w:hAnsi="Cambria" w:cs="Times New Roman"/>
      <w:b/>
      <w:bCs/>
      <w:kern w:val="2"/>
      <w:sz w:val="32"/>
      <w:szCs w:val="32"/>
    </w:rPr>
  </w:style>
  <w:style w:type="paragraph" w:styleId="af0">
    <w:name w:val="No Spacing"/>
    <w:uiPriority w:val="1"/>
    <w:qFormat/>
    <w:rsid w:val="00F729AD"/>
    <w:pPr>
      <w:widowControl w:val="0"/>
      <w:jc w:val="both"/>
    </w:pPr>
    <w:rPr>
      <w:kern w:val="2"/>
      <w:sz w:val="21"/>
      <w:szCs w:val="22"/>
    </w:rPr>
  </w:style>
  <w:style w:type="paragraph" w:customStyle="1" w:styleId="reader-word-layer">
    <w:name w:val="reader-word-layer"/>
    <w:basedOn w:val="a"/>
    <w:rsid w:val="00060999"/>
    <w:pPr>
      <w:widowControl/>
      <w:spacing w:before="100" w:beforeAutospacing="1" w:after="100" w:afterAutospacing="1"/>
      <w:jc w:val="left"/>
    </w:pPr>
    <w:rPr>
      <w:rFonts w:ascii="宋体" w:hAnsi="宋体" w:cs="宋体"/>
      <w:kern w:val="0"/>
      <w:sz w:val="24"/>
    </w:rPr>
  </w:style>
  <w:style w:type="character" w:styleId="af1">
    <w:name w:val="annotation reference"/>
    <w:basedOn w:val="a0"/>
    <w:uiPriority w:val="99"/>
    <w:semiHidden/>
    <w:unhideWhenUsed/>
    <w:rsid w:val="00BE2DDC"/>
    <w:rPr>
      <w:sz w:val="21"/>
      <w:szCs w:val="21"/>
    </w:rPr>
  </w:style>
  <w:style w:type="paragraph" w:styleId="af2">
    <w:name w:val="annotation text"/>
    <w:basedOn w:val="a"/>
    <w:link w:val="Char6"/>
    <w:uiPriority w:val="99"/>
    <w:semiHidden/>
    <w:unhideWhenUsed/>
    <w:rsid w:val="00BE2DDC"/>
    <w:pPr>
      <w:jc w:val="left"/>
    </w:pPr>
  </w:style>
  <w:style w:type="character" w:customStyle="1" w:styleId="Char6">
    <w:name w:val="批注文字 Char"/>
    <w:basedOn w:val="a0"/>
    <w:link w:val="af2"/>
    <w:uiPriority w:val="99"/>
    <w:semiHidden/>
    <w:rsid w:val="00BE2DDC"/>
    <w:rPr>
      <w:rFonts w:ascii="Times New Roman" w:hAnsi="Times New Roman"/>
      <w:kern w:val="2"/>
      <w:sz w:val="21"/>
      <w:szCs w:val="24"/>
    </w:rPr>
  </w:style>
  <w:style w:type="paragraph" w:styleId="af3">
    <w:name w:val="annotation subject"/>
    <w:basedOn w:val="af2"/>
    <w:next w:val="af2"/>
    <w:link w:val="Char7"/>
    <w:uiPriority w:val="99"/>
    <w:semiHidden/>
    <w:unhideWhenUsed/>
    <w:rsid w:val="00BE2DDC"/>
    <w:rPr>
      <w:b/>
      <w:bCs/>
    </w:rPr>
  </w:style>
  <w:style w:type="character" w:customStyle="1" w:styleId="Char7">
    <w:name w:val="批注主题 Char"/>
    <w:basedOn w:val="Char6"/>
    <w:link w:val="af3"/>
    <w:uiPriority w:val="99"/>
    <w:semiHidden/>
    <w:rsid w:val="00BE2DDC"/>
    <w:rPr>
      <w:b/>
      <w:bCs/>
    </w:rPr>
  </w:style>
  <w:style w:type="character" w:customStyle="1" w:styleId="Char1">
    <w:name w:val="普通(网站) Char"/>
    <w:link w:val="a5"/>
    <w:uiPriority w:val="99"/>
    <w:locked/>
    <w:rsid w:val="00CB5754"/>
    <w:rPr>
      <w:rFonts w:ascii="Times New Roman" w:hAnsi="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215313047">
      <w:bodyDiv w:val="1"/>
      <w:marLeft w:val="0"/>
      <w:marRight w:val="0"/>
      <w:marTop w:val="0"/>
      <w:marBottom w:val="0"/>
      <w:divBdr>
        <w:top w:val="none" w:sz="0" w:space="0" w:color="auto"/>
        <w:left w:val="none" w:sz="0" w:space="0" w:color="auto"/>
        <w:bottom w:val="none" w:sz="0" w:space="0" w:color="auto"/>
        <w:right w:val="none" w:sz="0" w:space="0" w:color="auto"/>
      </w:divBdr>
    </w:div>
    <w:div w:id="438332866">
      <w:bodyDiv w:val="1"/>
      <w:marLeft w:val="0"/>
      <w:marRight w:val="0"/>
      <w:marTop w:val="0"/>
      <w:marBottom w:val="0"/>
      <w:divBdr>
        <w:top w:val="none" w:sz="0" w:space="0" w:color="auto"/>
        <w:left w:val="none" w:sz="0" w:space="0" w:color="auto"/>
        <w:bottom w:val="none" w:sz="0" w:space="0" w:color="auto"/>
        <w:right w:val="none" w:sz="0" w:space="0" w:color="auto"/>
      </w:divBdr>
    </w:div>
    <w:div w:id="454567971">
      <w:bodyDiv w:val="1"/>
      <w:marLeft w:val="0"/>
      <w:marRight w:val="0"/>
      <w:marTop w:val="0"/>
      <w:marBottom w:val="0"/>
      <w:divBdr>
        <w:top w:val="none" w:sz="0" w:space="0" w:color="auto"/>
        <w:left w:val="none" w:sz="0" w:space="0" w:color="auto"/>
        <w:bottom w:val="none" w:sz="0" w:space="0" w:color="auto"/>
        <w:right w:val="none" w:sz="0" w:space="0" w:color="auto"/>
      </w:divBdr>
      <w:divsChild>
        <w:div w:id="693502443">
          <w:marLeft w:val="0"/>
          <w:marRight w:val="0"/>
          <w:marTop w:val="0"/>
          <w:marBottom w:val="0"/>
          <w:divBdr>
            <w:top w:val="none" w:sz="0" w:space="0" w:color="auto"/>
            <w:left w:val="none" w:sz="0" w:space="0" w:color="auto"/>
            <w:bottom w:val="none" w:sz="0" w:space="0" w:color="auto"/>
            <w:right w:val="none" w:sz="0" w:space="0" w:color="auto"/>
          </w:divBdr>
          <w:divsChild>
            <w:div w:id="101994726">
              <w:marLeft w:val="0"/>
              <w:marRight w:val="0"/>
              <w:marTop w:val="0"/>
              <w:marBottom w:val="0"/>
              <w:divBdr>
                <w:top w:val="none" w:sz="0" w:space="0" w:color="auto"/>
                <w:left w:val="none" w:sz="0" w:space="0" w:color="auto"/>
                <w:bottom w:val="none" w:sz="0" w:space="0" w:color="auto"/>
                <w:right w:val="none" w:sz="0" w:space="0" w:color="auto"/>
              </w:divBdr>
              <w:divsChild>
                <w:div w:id="456459595">
                  <w:marLeft w:val="0"/>
                  <w:marRight w:val="0"/>
                  <w:marTop w:val="0"/>
                  <w:marBottom w:val="0"/>
                  <w:divBdr>
                    <w:top w:val="none" w:sz="0" w:space="0" w:color="auto"/>
                    <w:left w:val="none" w:sz="0" w:space="0" w:color="auto"/>
                    <w:bottom w:val="none" w:sz="0" w:space="0" w:color="auto"/>
                    <w:right w:val="none" w:sz="0" w:space="0" w:color="auto"/>
                  </w:divBdr>
                  <w:divsChild>
                    <w:div w:id="963076941">
                      <w:marLeft w:val="0"/>
                      <w:marRight w:val="0"/>
                      <w:marTop w:val="0"/>
                      <w:marBottom w:val="0"/>
                      <w:divBdr>
                        <w:top w:val="none" w:sz="0" w:space="0" w:color="auto"/>
                        <w:left w:val="none" w:sz="0" w:space="0" w:color="auto"/>
                        <w:bottom w:val="none" w:sz="0" w:space="0" w:color="auto"/>
                        <w:right w:val="none" w:sz="0" w:space="0" w:color="auto"/>
                      </w:divBdr>
                      <w:divsChild>
                        <w:div w:id="803962366">
                          <w:marLeft w:val="0"/>
                          <w:marRight w:val="0"/>
                          <w:marTop w:val="105"/>
                          <w:marBottom w:val="0"/>
                          <w:divBdr>
                            <w:top w:val="none" w:sz="0" w:space="0" w:color="auto"/>
                            <w:left w:val="none" w:sz="0" w:space="0" w:color="auto"/>
                            <w:bottom w:val="none" w:sz="0" w:space="0" w:color="auto"/>
                            <w:right w:val="none" w:sz="0" w:space="0" w:color="auto"/>
                          </w:divBdr>
                          <w:divsChild>
                            <w:div w:id="613249650">
                              <w:marLeft w:val="0"/>
                              <w:marRight w:val="0"/>
                              <w:marTop w:val="0"/>
                              <w:marBottom w:val="0"/>
                              <w:divBdr>
                                <w:top w:val="none" w:sz="0" w:space="0" w:color="auto"/>
                                <w:left w:val="none" w:sz="0" w:space="0" w:color="auto"/>
                                <w:bottom w:val="none" w:sz="0" w:space="0" w:color="auto"/>
                                <w:right w:val="none" w:sz="0" w:space="0" w:color="auto"/>
                              </w:divBdr>
                              <w:divsChild>
                                <w:div w:id="2951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404304">
      <w:bodyDiv w:val="1"/>
      <w:marLeft w:val="0"/>
      <w:marRight w:val="0"/>
      <w:marTop w:val="0"/>
      <w:marBottom w:val="0"/>
      <w:divBdr>
        <w:top w:val="none" w:sz="0" w:space="0" w:color="auto"/>
        <w:left w:val="none" w:sz="0" w:space="0" w:color="auto"/>
        <w:bottom w:val="none" w:sz="0" w:space="0" w:color="auto"/>
        <w:right w:val="none" w:sz="0" w:space="0" w:color="auto"/>
      </w:divBdr>
    </w:div>
    <w:div w:id="855919659">
      <w:bodyDiv w:val="1"/>
      <w:marLeft w:val="0"/>
      <w:marRight w:val="0"/>
      <w:marTop w:val="0"/>
      <w:marBottom w:val="0"/>
      <w:divBdr>
        <w:top w:val="none" w:sz="0" w:space="0" w:color="auto"/>
        <w:left w:val="none" w:sz="0" w:space="0" w:color="auto"/>
        <w:bottom w:val="none" w:sz="0" w:space="0" w:color="auto"/>
        <w:right w:val="none" w:sz="0" w:space="0" w:color="auto"/>
      </w:divBdr>
    </w:div>
    <w:div w:id="944848450">
      <w:bodyDiv w:val="1"/>
      <w:marLeft w:val="0"/>
      <w:marRight w:val="0"/>
      <w:marTop w:val="0"/>
      <w:marBottom w:val="0"/>
      <w:divBdr>
        <w:top w:val="none" w:sz="0" w:space="0" w:color="auto"/>
        <w:left w:val="none" w:sz="0" w:space="0" w:color="auto"/>
        <w:bottom w:val="none" w:sz="0" w:space="0" w:color="auto"/>
        <w:right w:val="none" w:sz="0" w:space="0" w:color="auto"/>
      </w:divBdr>
    </w:div>
    <w:div w:id="1027757811">
      <w:bodyDiv w:val="1"/>
      <w:marLeft w:val="0"/>
      <w:marRight w:val="0"/>
      <w:marTop w:val="0"/>
      <w:marBottom w:val="0"/>
      <w:divBdr>
        <w:top w:val="none" w:sz="0" w:space="0" w:color="auto"/>
        <w:left w:val="none" w:sz="0" w:space="0" w:color="auto"/>
        <w:bottom w:val="none" w:sz="0" w:space="0" w:color="auto"/>
        <w:right w:val="none" w:sz="0" w:space="0" w:color="auto"/>
      </w:divBdr>
      <w:divsChild>
        <w:div w:id="1171724131">
          <w:marLeft w:val="0"/>
          <w:marRight w:val="0"/>
          <w:marTop w:val="0"/>
          <w:marBottom w:val="0"/>
          <w:divBdr>
            <w:top w:val="none" w:sz="0" w:space="0" w:color="auto"/>
            <w:left w:val="none" w:sz="0" w:space="0" w:color="auto"/>
            <w:bottom w:val="none" w:sz="0" w:space="0" w:color="auto"/>
            <w:right w:val="none" w:sz="0" w:space="0" w:color="auto"/>
          </w:divBdr>
        </w:div>
      </w:divsChild>
    </w:div>
    <w:div w:id="1120958045">
      <w:bodyDiv w:val="1"/>
      <w:marLeft w:val="0"/>
      <w:marRight w:val="0"/>
      <w:marTop w:val="0"/>
      <w:marBottom w:val="0"/>
      <w:divBdr>
        <w:top w:val="none" w:sz="0" w:space="0" w:color="auto"/>
        <w:left w:val="none" w:sz="0" w:space="0" w:color="auto"/>
        <w:bottom w:val="none" w:sz="0" w:space="0" w:color="auto"/>
        <w:right w:val="none" w:sz="0" w:space="0" w:color="auto"/>
      </w:divBdr>
      <w:divsChild>
        <w:div w:id="624040703">
          <w:marLeft w:val="0"/>
          <w:marRight w:val="0"/>
          <w:marTop w:val="0"/>
          <w:marBottom w:val="0"/>
          <w:divBdr>
            <w:top w:val="none" w:sz="0" w:space="0" w:color="auto"/>
            <w:left w:val="none" w:sz="0" w:space="0" w:color="auto"/>
            <w:bottom w:val="none" w:sz="0" w:space="0" w:color="auto"/>
            <w:right w:val="none" w:sz="0" w:space="0" w:color="auto"/>
          </w:divBdr>
        </w:div>
      </w:divsChild>
    </w:div>
    <w:div w:id="1279025996">
      <w:bodyDiv w:val="1"/>
      <w:marLeft w:val="0"/>
      <w:marRight w:val="0"/>
      <w:marTop w:val="0"/>
      <w:marBottom w:val="0"/>
      <w:divBdr>
        <w:top w:val="none" w:sz="0" w:space="0" w:color="auto"/>
        <w:left w:val="none" w:sz="0" w:space="0" w:color="auto"/>
        <w:bottom w:val="none" w:sz="0" w:space="0" w:color="auto"/>
        <w:right w:val="none" w:sz="0" w:space="0" w:color="auto"/>
      </w:divBdr>
    </w:div>
    <w:div w:id="1514806870">
      <w:bodyDiv w:val="1"/>
      <w:marLeft w:val="0"/>
      <w:marRight w:val="0"/>
      <w:marTop w:val="0"/>
      <w:marBottom w:val="0"/>
      <w:divBdr>
        <w:top w:val="none" w:sz="0" w:space="0" w:color="auto"/>
        <w:left w:val="none" w:sz="0" w:space="0" w:color="auto"/>
        <w:bottom w:val="none" w:sz="0" w:space="0" w:color="auto"/>
        <w:right w:val="none" w:sz="0" w:space="0" w:color="auto"/>
      </w:divBdr>
      <w:divsChild>
        <w:div w:id="245266689">
          <w:marLeft w:val="0"/>
          <w:marRight w:val="0"/>
          <w:marTop w:val="0"/>
          <w:marBottom w:val="0"/>
          <w:divBdr>
            <w:top w:val="none" w:sz="0" w:space="0" w:color="auto"/>
            <w:left w:val="none" w:sz="0" w:space="0" w:color="auto"/>
            <w:bottom w:val="none" w:sz="0" w:space="0" w:color="auto"/>
            <w:right w:val="none" w:sz="0" w:space="0" w:color="auto"/>
          </w:divBdr>
        </w:div>
      </w:divsChild>
    </w:div>
    <w:div w:id="1583949169">
      <w:bodyDiv w:val="1"/>
      <w:marLeft w:val="0"/>
      <w:marRight w:val="0"/>
      <w:marTop w:val="0"/>
      <w:marBottom w:val="0"/>
      <w:divBdr>
        <w:top w:val="none" w:sz="0" w:space="0" w:color="auto"/>
        <w:left w:val="none" w:sz="0" w:space="0" w:color="auto"/>
        <w:bottom w:val="none" w:sz="0" w:space="0" w:color="auto"/>
        <w:right w:val="none" w:sz="0" w:space="0" w:color="auto"/>
      </w:divBdr>
    </w:div>
    <w:div w:id="1585915783">
      <w:bodyDiv w:val="1"/>
      <w:marLeft w:val="0"/>
      <w:marRight w:val="0"/>
      <w:marTop w:val="0"/>
      <w:marBottom w:val="0"/>
      <w:divBdr>
        <w:top w:val="none" w:sz="0" w:space="0" w:color="auto"/>
        <w:left w:val="none" w:sz="0" w:space="0" w:color="auto"/>
        <w:bottom w:val="none" w:sz="0" w:space="0" w:color="auto"/>
        <w:right w:val="none" w:sz="0" w:space="0" w:color="auto"/>
      </w:divBdr>
      <w:divsChild>
        <w:div w:id="697202585">
          <w:marLeft w:val="0"/>
          <w:marRight w:val="0"/>
          <w:marTop w:val="0"/>
          <w:marBottom w:val="0"/>
          <w:divBdr>
            <w:top w:val="none" w:sz="0" w:space="0" w:color="auto"/>
            <w:left w:val="none" w:sz="0" w:space="0" w:color="auto"/>
            <w:bottom w:val="none" w:sz="0" w:space="0" w:color="auto"/>
            <w:right w:val="none" w:sz="0" w:space="0" w:color="auto"/>
          </w:divBdr>
          <w:divsChild>
            <w:div w:id="1689210463">
              <w:marLeft w:val="0"/>
              <w:marRight w:val="0"/>
              <w:marTop w:val="0"/>
              <w:marBottom w:val="0"/>
              <w:divBdr>
                <w:top w:val="none" w:sz="0" w:space="0" w:color="auto"/>
                <w:left w:val="none" w:sz="0" w:space="0" w:color="auto"/>
                <w:bottom w:val="none" w:sz="0" w:space="0" w:color="auto"/>
                <w:right w:val="none" w:sz="0" w:space="0" w:color="auto"/>
              </w:divBdr>
              <w:divsChild>
                <w:div w:id="1341734255">
                  <w:marLeft w:val="0"/>
                  <w:marRight w:val="0"/>
                  <w:marTop w:val="0"/>
                  <w:marBottom w:val="0"/>
                  <w:divBdr>
                    <w:top w:val="none" w:sz="0" w:space="0" w:color="auto"/>
                    <w:left w:val="none" w:sz="0" w:space="0" w:color="auto"/>
                    <w:bottom w:val="none" w:sz="0" w:space="0" w:color="auto"/>
                    <w:right w:val="none" w:sz="0" w:space="0" w:color="auto"/>
                  </w:divBdr>
                  <w:divsChild>
                    <w:div w:id="1263759730">
                      <w:marLeft w:val="0"/>
                      <w:marRight w:val="0"/>
                      <w:marTop w:val="0"/>
                      <w:marBottom w:val="0"/>
                      <w:divBdr>
                        <w:top w:val="none" w:sz="0" w:space="0" w:color="auto"/>
                        <w:left w:val="none" w:sz="0" w:space="0" w:color="auto"/>
                        <w:bottom w:val="none" w:sz="0" w:space="0" w:color="auto"/>
                        <w:right w:val="none" w:sz="0" w:space="0" w:color="auto"/>
                      </w:divBdr>
                      <w:divsChild>
                        <w:div w:id="464277078">
                          <w:marLeft w:val="0"/>
                          <w:marRight w:val="0"/>
                          <w:marTop w:val="105"/>
                          <w:marBottom w:val="0"/>
                          <w:divBdr>
                            <w:top w:val="none" w:sz="0" w:space="0" w:color="auto"/>
                            <w:left w:val="none" w:sz="0" w:space="0" w:color="auto"/>
                            <w:bottom w:val="none" w:sz="0" w:space="0" w:color="auto"/>
                            <w:right w:val="none" w:sz="0" w:space="0" w:color="auto"/>
                          </w:divBdr>
                          <w:divsChild>
                            <w:div w:id="58141846">
                              <w:marLeft w:val="0"/>
                              <w:marRight w:val="0"/>
                              <w:marTop w:val="0"/>
                              <w:marBottom w:val="0"/>
                              <w:divBdr>
                                <w:top w:val="none" w:sz="0" w:space="0" w:color="auto"/>
                                <w:left w:val="none" w:sz="0" w:space="0" w:color="auto"/>
                                <w:bottom w:val="none" w:sz="0" w:space="0" w:color="auto"/>
                                <w:right w:val="none" w:sz="0" w:space="0" w:color="auto"/>
                              </w:divBdr>
                              <w:divsChild>
                                <w:div w:id="18569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662251">
      <w:bodyDiv w:val="1"/>
      <w:marLeft w:val="0"/>
      <w:marRight w:val="0"/>
      <w:marTop w:val="0"/>
      <w:marBottom w:val="0"/>
      <w:divBdr>
        <w:top w:val="none" w:sz="0" w:space="0" w:color="auto"/>
        <w:left w:val="none" w:sz="0" w:space="0" w:color="auto"/>
        <w:bottom w:val="none" w:sz="0" w:space="0" w:color="auto"/>
        <w:right w:val="none" w:sz="0" w:space="0" w:color="auto"/>
      </w:divBdr>
    </w:div>
    <w:div w:id="1712339971">
      <w:bodyDiv w:val="1"/>
      <w:marLeft w:val="0"/>
      <w:marRight w:val="0"/>
      <w:marTop w:val="0"/>
      <w:marBottom w:val="0"/>
      <w:divBdr>
        <w:top w:val="none" w:sz="0" w:space="0" w:color="auto"/>
        <w:left w:val="none" w:sz="0" w:space="0" w:color="auto"/>
        <w:bottom w:val="none" w:sz="0" w:space="0" w:color="auto"/>
        <w:right w:val="none" w:sz="0" w:space="0" w:color="auto"/>
      </w:divBdr>
    </w:div>
    <w:div w:id="1756510853">
      <w:bodyDiv w:val="1"/>
      <w:marLeft w:val="0"/>
      <w:marRight w:val="0"/>
      <w:marTop w:val="0"/>
      <w:marBottom w:val="0"/>
      <w:divBdr>
        <w:top w:val="none" w:sz="0" w:space="0" w:color="auto"/>
        <w:left w:val="none" w:sz="0" w:space="0" w:color="auto"/>
        <w:bottom w:val="none" w:sz="0" w:space="0" w:color="auto"/>
        <w:right w:val="none" w:sz="0" w:space="0" w:color="auto"/>
      </w:divBdr>
      <w:divsChild>
        <w:div w:id="1946382120">
          <w:marLeft w:val="0"/>
          <w:marRight w:val="0"/>
          <w:marTop w:val="0"/>
          <w:marBottom w:val="0"/>
          <w:divBdr>
            <w:top w:val="none" w:sz="0" w:space="0" w:color="auto"/>
            <w:left w:val="none" w:sz="0" w:space="0" w:color="auto"/>
            <w:bottom w:val="none" w:sz="0" w:space="0" w:color="auto"/>
            <w:right w:val="none" w:sz="0" w:space="0" w:color="auto"/>
          </w:divBdr>
        </w:div>
      </w:divsChild>
    </w:div>
    <w:div w:id="1797600557">
      <w:bodyDiv w:val="1"/>
      <w:marLeft w:val="0"/>
      <w:marRight w:val="0"/>
      <w:marTop w:val="0"/>
      <w:marBottom w:val="0"/>
      <w:divBdr>
        <w:top w:val="none" w:sz="0" w:space="0" w:color="auto"/>
        <w:left w:val="none" w:sz="0" w:space="0" w:color="auto"/>
        <w:bottom w:val="none" w:sz="0" w:space="0" w:color="auto"/>
        <w:right w:val="none" w:sz="0" w:space="0" w:color="auto"/>
      </w:divBdr>
    </w:div>
    <w:div w:id="1807235282">
      <w:bodyDiv w:val="1"/>
      <w:marLeft w:val="0"/>
      <w:marRight w:val="0"/>
      <w:marTop w:val="0"/>
      <w:marBottom w:val="0"/>
      <w:divBdr>
        <w:top w:val="none" w:sz="0" w:space="0" w:color="auto"/>
        <w:left w:val="none" w:sz="0" w:space="0" w:color="auto"/>
        <w:bottom w:val="none" w:sz="0" w:space="0" w:color="auto"/>
        <w:right w:val="none" w:sz="0" w:space="0" w:color="auto"/>
      </w:divBdr>
      <w:divsChild>
        <w:div w:id="188690435">
          <w:marLeft w:val="0"/>
          <w:marRight w:val="0"/>
          <w:marTop w:val="0"/>
          <w:marBottom w:val="0"/>
          <w:divBdr>
            <w:top w:val="none" w:sz="0" w:space="0" w:color="auto"/>
            <w:left w:val="none" w:sz="0" w:space="0" w:color="auto"/>
            <w:bottom w:val="none" w:sz="0" w:space="0" w:color="auto"/>
            <w:right w:val="none" w:sz="0" w:space="0" w:color="auto"/>
          </w:divBdr>
        </w:div>
      </w:divsChild>
    </w:div>
    <w:div w:id="2012944357">
      <w:bodyDiv w:val="1"/>
      <w:marLeft w:val="0"/>
      <w:marRight w:val="0"/>
      <w:marTop w:val="0"/>
      <w:marBottom w:val="0"/>
      <w:divBdr>
        <w:top w:val="none" w:sz="0" w:space="0" w:color="auto"/>
        <w:left w:val="none" w:sz="0" w:space="0" w:color="auto"/>
        <w:bottom w:val="none" w:sz="0" w:space="0" w:color="auto"/>
        <w:right w:val="none" w:sz="0" w:space="0" w:color="auto"/>
      </w:divBdr>
    </w:div>
    <w:div w:id="2036495650">
      <w:bodyDiv w:val="1"/>
      <w:marLeft w:val="0"/>
      <w:marRight w:val="0"/>
      <w:marTop w:val="0"/>
      <w:marBottom w:val="0"/>
      <w:divBdr>
        <w:top w:val="none" w:sz="0" w:space="0" w:color="auto"/>
        <w:left w:val="none" w:sz="0" w:space="0" w:color="auto"/>
        <w:bottom w:val="none" w:sz="0" w:space="0" w:color="auto"/>
        <w:right w:val="none" w:sz="0" w:space="0" w:color="auto"/>
      </w:divBdr>
    </w:div>
    <w:div w:id="2121365978">
      <w:bodyDiv w:val="1"/>
      <w:marLeft w:val="0"/>
      <w:marRight w:val="0"/>
      <w:marTop w:val="0"/>
      <w:marBottom w:val="0"/>
      <w:divBdr>
        <w:top w:val="none" w:sz="0" w:space="0" w:color="auto"/>
        <w:left w:val="none" w:sz="0" w:space="0" w:color="auto"/>
        <w:bottom w:val="none" w:sz="0" w:space="0" w:color="auto"/>
        <w:right w:val="none" w:sz="0" w:space="0" w:color="auto"/>
      </w:divBdr>
      <w:divsChild>
        <w:div w:id="1165979232">
          <w:marLeft w:val="0"/>
          <w:marRight w:val="0"/>
          <w:marTop w:val="0"/>
          <w:marBottom w:val="0"/>
          <w:divBdr>
            <w:top w:val="none" w:sz="0" w:space="0" w:color="auto"/>
            <w:left w:val="none" w:sz="0" w:space="0" w:color="auto"/>
            <w:bottom w:val="none" w:sz="0" w:space="0" w:color="auto"/>
            <w:right w:val="none" w:sz="0" w:space="0" w:color="auto"/>
          </w:divBdr>
        </w:div>
      </w:divsChild>
    </w:div>
    <w:div w:id="2137723229">
      <w:bodyDiv w:val="1"/>
      <w:marLeft w:val="0"/>
      <w:marRight w:val="0"/>
      <w:marTop w:val="0"/>
      <w:marBottom w:val="0"/>
      <w:divBdr>
        <w:top w:val="none" w:sz="0" w:space="0" w:color="auto"/>
        <w:left w:val="none" w:sz="0" w:space="0" w:color="auto"/>
        <w:bottom w:val="none" w:sz="0" w:space="0" w:color="auto"/>
        <w:right w:val="none" w:sz="0" w:space="0" w:color="auto"/>
      </w:divBdr>
      <w:divsChild>
        <w:div w:id="1789742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F4DCA-9797-42C4-832E-94328CCA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206</Words>
  <Characters>1176</Characters>
  <Application>Microsoft Office Word</Application>
  <DocSecurity>0</DocSecurity>
  <Lines>9</Lines>
  <Paragraphs>2</Paragraphs>
  <ScaleCrop>false</ScaleCrop>
  <Company>Lenovo</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行政张晶</cp:lastModifiedBy>
  <cp:revision>2</cp:revision>
  <cp:lastPrinted>2014-08-18T07:46:00Z</cp:lastPrinted>
  <dcterms:created xsi:type="dcterms:W3CDTF">2015-06-29T01:13:00Z</dcterms:created>
  <dcterms:modified xsi:type="dcterms:W3CDTF">2015-06-29T01:13:00Z</dcterms:modified>
</cp:coreProperties>
</file>