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AB" w:rsidRPr="00A5061A" w:rsidRDefault="00737D87" w:rsidP="00737D87">
      <w:pPr>
        <w:spacing w:line="560" w:lineRule="exact"/>
        <w:ind w:firstLine="161"/>
        <w:jc w:val="center"/>
        <w:rPr>
          <w:rFonts w:ascii="仿宋_GB2312" w:eastAsia="仿宋_GB2312" w:hAnsi="宋体"/>
          <w:sz w:val="32"/>
          <w:szCs w:val="32"/>
        </w:rPr>
      </w:pPr>
      <w:r w:rsidRPr="00A5061A" w:rsidDel="00737D87">
        <w:rPr>
          <w:rFonts w:ascii="仿宋_GB2312" w:eastAsia="仿宋_GB2312" w:hAnsi="宋体" w:hint="eastAsia"/>
          <w:b/>
          <w:noProof/>
          <w:sz w:val="32"/>
          <w:szCs w:val="32"/>
        </w:rPr>
        <w:t xml:space="preserve"> </w:t>
      </w:r>
    </w:p>
    <w:p w:rsidR="00737D87" w:rsidRPr="000204C0" w:rsidRDefault="00C3669B" w:rsidP="00737D87">
      <w:pPr>
        <w:jc w:val="center"/>
        <w:rPr>
          <w:rFonts w:ascii="仿宋_GB2312" w:eastAsia="仿宋_GB2312"/>
          <w:b/>
        </w:rPr>
      </w:pPr>
      <w:r>
        <w:rPr>
          <w:rFonts w:ascii="仿宋_GB2312" w:eastAsia="仿宋_GB2312"/>
          <w:b/>
          <w:noProof/>
          <w:sz w:val="28"/>
          <w:szCs w:val="28"/>
        </w:rPr>
        <w:drawing>
          <wp:inline distT="0" distB="0" distL="0" distR="0">
            <wp:extent cx="4960620" cy="3436620"/>
            <wp:effectExtent l="19050" t="0" r="0" b="0"/>
            <wp:docPr id="1" name="图片 1" descr="新图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新图标2.JPG"/>
                    <pic:cNvPicPr>
                      <a:picLocks noChangeAspect="1" noChangeArrowheads="1"/>
                    </pic:cNvPicPr>
                  </pic:nvPicPr>
                  <pic:blipFill>
                    <a:blip r:embed="rId9" cstate="print"/>
                    <a:srcRect/>
                    <a:stretch>
                      <a:fillRect/>
                    </a:stretch>
                  </pic:blipFill>
                  <pic:spPr bwMode="auto">
                    <a:xfrm>
                      <a:off x="0" y="0"/>
                      <a:ext cx="4960620" cy="3436620"/>
                    </a:xfrm>
                    <a:prstGeom prst="rect">
                      <a:avLst/>
                    </a:prstGeom>
                    <a:noFill/>
                    <a:ln w="9525">
                      <a:noFill/>
                      <a:miter lim="800000"/>
                      <a:headEnd/>
                      <a:tailEnd/>
                    </a:ln>
                  </pic:spPr>
                </pic:pic>
              </a:graphicData>
            </a:graphic>
          </wp:inline>
        </w:drawing>
      </w:r>
      <w:r w:rsidR="0027761B">
        <w:rPr>
          <w:rFonts w:ascii="仿宋_GB2312" w:eastAsia="仿宋_GB2312" w:hint="eastAsia"/>
          <w:b/>
          <w:noProof/>
          <w:sz w:val="28"/>
          <w:szCs w:val="28"/>
        </w:rPr>
        <w:t xml:space="preserve">    </w:t>
      </w:r>
      <w:r w:rsidR="003D65C5" w:rsidRPr="000204C0">
        <w:rPr>
          <w:rFonts w:ascii="仿宋_GB2312" w:eastAsia="仿宋_GB2312" w:hint="eastAsia"/>
          <w:b/>
          <w:sz w:val="28"/>
          <w:szCs w:val="28"/>
        </w:rPr>
        <w:t>第</w:t>
      </w:r>
      <w:r w:rsidR="003D65C5">
        <w:rPr>
          <w:rFonts w:ascii="仿宋_GB2312" w:eastAsia="仿宋_GB2312" w:hint="eastAsia"/>
          <w:b/>
          <w:sz w:val="28"/>
          <w:szCs w:val="28"/>
        </w:rPr>
        <w:t>十</w:t>
      </w:r>
      <w:r w:rsidR="00D211DB">
        <w:rPr>
          <w:rFonts w:ascii="仿宋_GB2312" w:eastAsia="仿宋_GB2312" w:hint="eastAsia"/>
          <w:b/>
          <w:sz w:val="28"/>
          <w:szCs w:val="28"/>
        </w:rPr>
        <w:t>七</w:t>
      </w:r>
      <w:r w:rsidR="00737D87">
        <w:rPr>
          <w:rFonts w:ascii="仿宋_GB2312" w:eastAsia="仿宋_GB2312" w:hint="eastAsia"/>
          <w:b/>
          <w:sz w:val="28"/>
          <w:szCs w:val="28"/>
        </w:rPr>
        <w:t>期</w:t>
      </w:r>
      <w:r w:rsidR="00737D87" w:rsidRPr="000204C0">
        <w:rPr>
          <w:rFonts w:ascii="仿宋_GB2312" w:eastAsia="仿宋_GB2312" w:hint="eastAsia"/>
          <w:b/>
          <w:sz w:val="28"/>
          <w:szCs w:val="28"/>
        </w:rPr>
        <w:t>（总第</w:t>
      </w:r>
      <w:r w:rsidR="00D211DB">
        <w:rPr>
          <w:rFonts w:ascii="仿宋_GB2312" w:eastAsia="仿宋_GB2312" w:hint="eastAsia"/>
          <w:b/>
          <w:sz w:val="28"/>
          <w:szCs w:val="28"/>
        </w:rPr>
        <w:t>256</w:t>
      </w:r>
      <w:r w:rsidR="00737D87" w:rsidRPr="000204C0">
        <w:rPr>
          <w:rFonts w:ascii="仿宋_GB2312" w:eastAsia="仿宋_GB2312" w:hint="eastAsia"/>
          <w:b/>
          <w:sz w:val="28"/>
          <w:szCs w:val="28"/>
        </w:rPr>
        <w:t>期）</w:t>
      </w:r>
    </w:p>
    <w:p w:rsidR="009052AE" w:rsidRDefault="00737D87" w:rsidP="00111985">
      <w:pPr>
        <w:ind w:firstLineChars="50" w:firstLine="120"/>
        <w:rPr>
          <w:rFonts w:ascii="仿宋_GB2312" w:eastAsia="仿宋_GB2312"/>
          <w:sz w:val="24"/>
        </w:rPr>
      </w:pPr>
      <w:r w:rsidRPr="000204C0">
        <w:rPr>
          <w:rFonts w:ascii="仿宋_GB2312" w:eastAsia="仿宋_GB2312" w:hint="eastAsia"/>
          <w:sz w:val="24"/>
        </w:rPr>
        <w:t xml:space="preserve">鄂尔多斯市通惠供热燃气集团有限公司  </w:t>
      </w:r>
      <w:r w:rsidRPr="000204C0">
        <w:rPr>
          <w:rFonts w:ascii="仿宋_GB2312" w:eastAsia="仿宋_GB2312" w:hint="eastAsia"/>
        </w:rPr>
        <w:t xml:space="preserve"> </w:t>
      </w:r>
      <w:r>
        <w:rPr>
          <w:rFonts w:ascii="仿宋_GB2312" w:eastAsia="仿宋_GB2312" w:hint="eastAsia"/>
        </w:rPr>
        <w:t xml:space="preserve">        </w:t>
      </w:r>
      <w:r w:rsidRPr="000204C0">
        <w:rPr>
          <w:rFonts w:ascii="仿宋_GB2312" w:eastAsia="仿宋_GB2312" w:hint="eastAsia"/>
        </w:rPr>
        <w:t xml:space="preserve">  </w:t>
      </w:r>
      <w:r>
        <w:rPr>
          <w:rFonts w:ascii="仿宋_GB2312" w:eastAsia="仿宋_GB2312" w:hint="eastAsia"/>
        </w:rPr>
        <w:t xml:space="preserve"> </w:t>
      </w:r>
      <w:r w:rsidR="00D11993">
        <w:rPr>
          <w:rFonts w:ascii="仿宋_GB2312" w:eastAsia="仿宋_GB2312" w:hint="eastAsia"/>
        </w:rPr>
        <w:t xml:space="preserve"> </w:t>
      </w:r>
      <w:r w:rsidRPr="000204C0">
        <w:rPr>
          <w:rFonts w:ascii="仿宋_GB2312" w:eastAsia="仿宋_GB2312" w:hint="eastAsia"/>
        </w:rPr>
        <w:t xml:space="preserve"> </w:t>
      </w:r>
      <w:r w:rsidR="004C0CC3">
        <w:rPr>
          <w:rFonts w:ascii="仿宋_GB2312" w:eastAsia="仿宋_GB2312" w:hint="eastAsia"/>
        </w:rPr>
        <w:t xml:space="preserve"> </w:t>
      </w:r>
      <w:r>
        <w:rPr>
          <w:rFonts w:ascii="仿宋_GB2312" w:eastAsia="仿宋_GB2312" w:hint="eastAsia"/>
        </w:rPr>
        <w:t xml:space="preserve"> </w:t>
      </w:r>
      <w:r w:rsidR="00D211DB" w:rsidRPr="000204C0">
        <w:rPr>
          <w:rFonts w:ascii="仿宋_GB2312" w:eastAsia="仿宋_GB2312" w:hint="eastAsia"/>
          <w:sz w:val="24"/>
        </w:rPr>
        <w:t>201</w:t>
      </w:r>
      <w:r w:rsidR="00D211DB">
        <w:rPr>
          <w:rFonts w:ascii="仿宋_GB2312" w:eastAsia="仿宋_GB2312" w:hint="eastAsia"/>
          <w:sz w:val="24"/>
        </w:rPr>
        <w:t>5</w:t>
      </w:r>
      <w:r w:rsidR="00D211DB" w:rsidRPr="000204C0">
        <w:rPr>
          <w:rFonts w:ascii="仿宋_GB2312" w:eastAsia="仿宋_GB2312" w:hint="eastAsia"/>
          <w:sz w:val="24"/>
        </w:rPr>
        <w:t>年</w:t>
      </w:r>
      <w:r w:rsidR="00D211DB">
        <w:rPr>
          <w:rFonts w:ascii="仿宋_GB2312" w:eastAsia="仿宋_GB2312" w:hint="eastAsia"/>
          <w:sz w:val="24"/>
        </w:rPr>
        <w:t>6</w:t>
      </w:r>
      <w:r w:rsidR="007E7BF5" w:rsidRPr="000204C0">
        <w:rPr>
          <w:rFonts w:ascii="仿宋_GB2312" w:eastAsia="仿宋_GB2312" w:hint="eastAsia"/>
          <w:sz w:val="24"/>
        </w:rPr>
        <w:t>月</w:t>
      </w:r>
      <w:r w:rsidR="000D25F3">
        <w:rPr>
          <w:rFonts w:ascii="仿宋_GB2312" w:eastAsia="仿宋_GB2312" w:hint="eastAsia"/>
          <w:sz w:val="24"/>
        </w:rPr>
        <w:t>9</w:t>
      </w:r>
      <w:r w:rsidRPr="000204C0">
        <w:rPr>
          <w:rFonts w:ascii="仿宋_GB2312" w:eastAsia="仿宋_GB2312" w:hint="eastAsia"/>
          <w:sz w:val="24"/>
        </w:rPr>
        <w:t>日</w:t>
      </w:r>
    </w:p>
    <w:p w:rsidR="00B579E8" w:rsidRPr="00B33219" w:rsidRDefault="00891F3A" w:rsidP="006258AC">
      <w:pPr>
        <w:spacing w:line="560" w:lineRule="exact"/>
        <w:ind w:firstLineChars="450" w:firstLine="1080"/>
        <w:rPr>
          <w:rFonts w:ascii="方正小标宋简体" w:eastAsia="方正小标宋简体" w:hAnsi="Arial" w:cs="Arial"/>
          <w:color w:val="333333"/>
          <w:sz w:val="44"/>
          <w:szCs w:val="44"/>
        </w:rPr>
      </w:pPr>
      <w:bookmarkStart w:id="0" w:name="_GoBack"/>
      <w:bookmarkEnd w:id="0"/>
      <w:r w:rsidRPr="00891F3A">
        <w:rPr>
          <w:rFonts w:ascii="仿宋_GB2312" w:eastAsia="仿宋_GB2312"/>
          <w:noProof/>
          <w:sz w:val="24"/>
        </w:rPr>
        <w:pict>
          <v:shapetype id="_x0000_t32" coordsize="21600,21600" o:spt="32" o:oned="t" path="m,l21600,21600e" filled="f">
            <v:path arrowok="t" fillok="f" o:connecttype="none"/>
            <o:lock v:ext="edit" shapetype="t"/>
          </v:shapetype>
          <v:shape id="_x0000_s2379" type="#_x0000_t32" style="position:absolute;left:0;text-align:left;margin-left:-13.5pt;margin-top:6pt;width:422.25pt;height:0;z-index:251657728" o:connectortype="straight" strokecolor="red"/>
        </w:pict>
      </w:r>
    </w:p>
    <w:p w:rsidR="005479E7" w:rsidRDefault="005479E7" w:rsidP="005479E7">
      <w:pPr>
        <w:spacing w:line="400" w:lineRule="exact"/>
        <w:ind w:rightChars="-41" w:right="-86"/>
        <w:jc w:val="center"/>
        <w:rPr>
          <w:rFonts w:ascii="方正小标宋简体" w:eastAsia="方正小标宋简体"/>
          <w:sz w:val="44"/>
          <w:szCs w:val="44"/>
        </w:rPr>
      </w:pPr>
    </w:p>
    <w:p w:rsidR="000D25F3" w:rsidRDefault="000D25F3" w:rsidP="000D25F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集团公司积极制定精细化管理工作标准</w:t>
      </w:r>
    </w:p>
    <w:p w:rsidR="000D25F3" w:rsidRPr="00554AB6" w:rsidRDefault="000D25F3" w:rsidP="000D25F3">
      <w:pPr>
        <w:spacing w:line="300" w:lineRule="exact"/>
        <w:jc w:val="center"/>
        <w:rPr>
          <w:rFonts w:ascii="方正小标宋简体" w:eastAsia="方正小标宋简体"/>
          <w:sz w:val="44"/>
          <w:szCs w:val="44"/>
        </w:rPr>
      </w:pPr>
    </w:p>
    <w:p w:rsidR="000D25F3" w:rsidRDefault="000D25F3" w:rsidP="000D25F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近日，按照新区印发的《加快推进城市精细化管理工作实施方案》要求，集团公司积极组织相关单位，仔细对照集团公司职能职责，详细梳理制定精细化管理工作标准，助力新区整体推进城市精细化管理工作的有序开展。</w:t>
      </w:r>
    </w:p>
    <w:p w:rsidR="000D25F3" w:rsidRDefault="000D25F3" w:rsidP="000D25F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城市精细化管理是通过创新管理机制，细化管理标准，精细操作，落实责任，实现“环境更加优良、市容更加靓丽、功能更加完善、居民更加满意”的城市管理目标。新区从五月份开始，通过框架搭建阶段、整合推进阶段、运行完善阶</w:t>
      </w:r>
      <w:r>
        <w:rPr>
          <w:rFonts w:ascii="仿宋_GB2312" w:eastAsia="仿宋_GB2312" w:hAnsi="宋体" w:hint="eastAsia"/>
          <w:sz w:val="32"/>
          <w:szCs w:val="32"/>
        </w:rPr>
        <w:lastRenderedPageBreak/>
        <w:t>段逐步推进实现城市精细化管理工作。集团公司将按照职能职责，严格把握时间节点，积极配合新区城市精细化管理办公室，圆满完成此项工作任务。</w:t>
      </w:r>
    </w:p>
    <w:p w:rsidR="000D25F3" w:rsidRDefault="00C3669B" w:rsidP="00C3669B">
      <w:pPr>
        <w:spacing w:line="560" w:lineRule="exact"/>
        <w:rPr>
          <w:rFonts w:ascii="仿宋_GB2312" w:eastAsia="仿宋_GB2312"/>
          <w:sz w:val="32"/>
          <w:szCs w:val="32"/>
        </w:rPr>
      </w:pPr>
      <w:r>
        <w:rPr>
          <w:rFonts w:ascii="仿宋_GB2312" w:eastAsia="仿宋_GB2312" w:hAnsi="宋体" w:hint="eastAsia"/>
          <w:sz w:val="32"/>
          <w:szCs w:val="32"/>
        </w:rPr>
        <w:t xml:space="preserve">                                </w:t>
      </w:r>
      <w:r w:rsidR="000D25F3">
        <w:rPr>
          <w:rFonts w:ascii="仿宋_GB2312" w:eastAsia="仿宋_GB2312" w:hAnsi="宋体" w:hint="eastAsia"/>
          <w:sz w:val="32"/>
          <w:szCs w:val="32"/>
        </w:rPr>
        <w:t>（</w:t>
      </w:r>
      <w:r w:rsidR="00C82868">
        <w:rPr>
          <w:rFonts w:ascii="仿宋_GB2312" w:eastAsia="仿宋_GB2312" w:hAnsi="宋体" w:hint="eastAsia"/>
          <w:sz w:val="32"/>
          <w:szCs w:val="32"/>
        </w:rPr>
        <w:t>党政综合部</w:t>
      </w:r>
      <w:r w:rsidR="000D25F3">
        <w:rPr>
          <w:rFonts w:ascii="仿宋_GB2312" w:eastAsia="仿宋_GB2312" w:hAnsi="宋体" w:hint="eastAsia"/>
          <w:sz w:val="32"/>
          <w:szCs w:val="32"/>
        </w:rPr>
        <w:t xml:space="preserve">  苗智）</w:t>
      </w:r>
    </w:p>
    <w:p w:rsidR="000D25F3" w:rsidRDefault="000D25F3" w:rsidP="000D25F3">
      <w:pPr>
        <w:pStyle w:val="af0"/>
        <w:spacing w:line="300" w:lineRule="exact"/>
        <w:ind w:firstLineChars="200" w:firstLine="640"/>
        <w:rPr>
          <w:rFonts w:ascii="仿宋_GB2312" w:eastAsia="仿宋_GB2312" w:hAnsi="Microsoft Yahei" w:hint="eastAsia"/>
          <w:color w:val="333333"/>
          <w:sz w:val="32"/>
          <w:szCs w:val="32"/>
          <w:shd w:val="clear" w:color="auto" w:fill="FFFFFF"/>
        </w:rPr>
      </w:pPr>
    </w:p>
    <w:p w:rsidR="00C82868" w:rsidRDefault="000D25F3" w:rsidP="00C82868">
      <w:pPr>
        <w:spacing w:line="560" w:lineRule="exact"/>
        <w:jc w:val="center"/>
        <w:rPr>
          <w:rFonts w:ascii="方正小标宋简体" w:eastAsia="方正小标宋简体"/>
          <w:sz w:val="44"/>
          <w:szCs w:val="44"/>
        </w:rPr>
      </w:pPr>
      <w:r w:rsidRPr="00C82868">
        <w:rPr>
          <w:rFonts w:ascii="方正小标宋简体" w:eastAsia="方正小标宋简体" w:hint="eastAsia"/>
          <w:sz w:val="44"/>
          <w:szCs w:val="44"/>
        </w:rPr>
        <w:t>集团公司深入开展</w:t>
      </w:r>
    </w:p>
    <w:p w:rsidR="000D25F3" w:rsidRDefault="000D25F3" w:rsidP="00C82868">
      <w:pPr>
        <w:spacing w:line="560" w:lineRule="exact"/>
        <w:jc w:val="center"/>
        <w:rPr>
          <w:rFonts w:ascii="方正小标宋简体" w:eastAsia="方正小标宋简体"/>
          <w:sz w:val="44"/>
          <w:szCs w:val="44"/>
        </w:rPr>
      </w:pPr>
      <w:r w:rsidRPr="00C82868">
        <w:rPr>
          <w:rFonts w:ascii="方正小标宋简体" w:eastAsia="方正小标宋简体" w:hint="eastAsia"/>
          <w:sz w:val="44"/>
          <w:szCs w:val="44"/>
        </w:rPr>
        <w:t>2015年“安全生产月”活动</w:t>
      </w:r>
    </w:p>
    <w:p w:rsidR="00C82868" w:rsidRPr="00C82868" w:rsidRDefault="00C82868" w:rsidP="00C82868">
      <w:pPr>
        <w:spacing w:line="300" w:lineRule="exact"/>
        <w:jc w:val="center"/>
        <w:rPr>
          <w:rFonts w:ascii="方正小标宋简体" w:eastAsia="方正小标宋简体"/>
          <w:sz w:val="44"/>
          <w:szCs w:val="44"/>
        </w:rPr>
      </w:pPr>
    </w:p>
    <w:p w:rsidR="000D25F3" w:rsidRPr="003A2519" w:rsidRDefault="000D25F3" w:rsidP="00C82868">
      <w:pPr>
        <w:spacing w:line="560" w:lineRule="exact"/>
        <w:ind w:firstLineChars="200" w:firstLine="640"/>
        <w:rPr>
          <w:rFonts w:ascii="仿宋_GB2312" w:eastAsia="仿宋_GB2312"/>
          <w:sz w:val="32"/>
          <w:szCs w:val="32"/>
        </w:rPr>
      </w:pPr>
      <w:r w:rsidRPr="003A2519">
        <w:rPr>
          <w:rFonts w:ascii="仿宋_GB2312" w:eastAsia="仿宋_GB2312" w:hint="eastAsia"/>
          <w:sz w:val="32"/>
          <w:szCs w:val="32"/>
        </w:rPr>
        <w:t>为强化“红线”意识，进一步树立“以人为本，安全发展”的理念，</w:t>
      </w:r>
      <w:r w:rsidR="00C82868">
        <w:rPr>
          <w:rFonts w:ascii="仿宋_GB2312" w:eastAsia="仿宋_GB2312" w:hint="eastAsia"/>
          <w:sz w:val="32"/>
          <w:szCs w:val="32"/>
        </w:rPr>
        <w:t>通惠集团公司</w:t>
      </w:r>
      <w:r w:rsidRPr="003A2519">
        <w:rPr>
          <w:rFonts w:ascii="仿宋_GB2312" w:eastAsia="仿宋_GB2312" w:hint="eastAsia"/>
          <w:sz w:val="32"/>
          <w:szCs w:val="32"/>
        </w:rPr>
        <w:t>安全生产委员会于</w:t>
      </w:r>
      <w:r w:rsidRPr="003A2519">
        <w:rPr>
          <w:rFonts w:ascii="仿宋_GB2312" w:eastAsia="仿宋_GB2312"/>
          <w:sz w:val="32"/>
          <w:szCs w:val="32"/>
        </w:rPr>
        <w:t>6</w:t>
      </w:r>
      <w:r w:rsidRPr="003A2519">
        <w:rPr>
          <w:rFonts w:ascii="仿宋_GB2312" w:eastAsia="仿宋_GB2312" w:hint="eastAsia"/>
          <w:sz w:val="32"/>
          <w:szCs w:val="32"/>
        </w:rPr>
        <w:t>月份开展了</w:t>
      </w:r>
      <w:r>
        <w:rPr>
          <w:rFonts w:ascii="仿宋_GB2312" w:eastAsia="仿宋_GB2312" w:hint="eastAsia"/>
          <w:sz w:val="32"/>
          <w:szCs w:val="32"/>
        </w:rPr>
        <w:t>以“加强安全法治，保障安全生产”为主题的</w:t>
      </w:r>
      <w:r w:rsidRPr="003A2519">
        <w:rPr>
          <w:rFonts w:ascii="仿宋_GB2312" w:eastAsia="仿宋_GB2312" w:hint="eastAsia"/>
          <w:sz w:val="32"/>
          <w:szCs w:val="32"/>
        </w:rPr>
        <w:t>安全生产月系列活动。</w:t>
      </w:r>
      <w:r>
        <w:rPr>
          <w:rFonts w:ascii="仿宋_GB2312" w:eastAsia="仿宋_GB2312" w:hint="eastAsia"/>
          <w:sz w:val="32"/>
          <w:szCs w:val="32"/>
        </w:rPr>
        <w:t>在第二季度安全生产形势分析会议中，安委会</w:t>
      </w:r>
      <w:r w:rsidRPr="00A24916">
        <w:rPr>
          <w:rFonts w:ascii="仿宋_GB2312" w:eastAsia="仿宋_GB2312" w:hint="eastAsia"/>
          <w:sz w:val="32"/>
          <w:szCs w:val="32"/>
        </w:rPr>
        <w:t>部署“安全生产月”活动各项工作任务</w:t>
      </w:r>
      <w:r>
        <w:rPr>
          <w:rFonts w:ascii="仿宋_GB2312" w:eastAsia="仿宋_GB2312" w:hint="eastAsia"/>
          <w:sz w:val="32"/>
          <w:szCs w:val="32"/>
        </w:rPr>
        <w:t>，进行了前期动员</w:t>
      </w:r>
      <w:r w:rsidRPr="003A2519">
        <w:rPr>
          <w:rFonts w:ascii="仿宋_GB2312" w:eastAsia="仿宋_GB2312" w:hint="eastAsia"/>
          <w:sz w:val="32"/>
          <w:szCs w:val="32"/>
        </w:rPr>
        <w:t>，积极开展系列活动，有效推动了安全生产各项任务的贯彻落实。</w:t>
      </w:r>
    </w:p>
    <w:p w:rsidR="000D25F3" w:rsidRPr="003A2519" w:rsidRDefault="000D25F3" w:rsidP="00C82868">
      <w:pPr>
        <w:spacing w:line="560" w:lineRule="exact"/>
        <w:ind w:firstLineChars="200" w:firstLine="640"/>
        <w:rPr>
          <w:rFonts w:ascii="仿宋_GB2312" w:eastAsia="仿宋_GB2312"/>
          <w:sz w:val="32"/>
          <w:szCs w:val="32"/>
        </w:rPr>
      </w:pPr>
      <w:r w:rsidRPr="003A2519">
        <w:rPr>
          <w:rFonts w:ascii="仿宋_GB2312" w:eastAsia="仿宋_GB2312" w:hint="eastAsia"/>
          <w:sz w:val="32"/>
          <w:szCs w:val="32"/>
        </w:rPr>
        <w:t>活动伊始，针对当前集团公司安全生产实际情况，提出切实加强安全生产教育，强化职工安全生产意识，以安全生产月活动为契机，全面稳步提升集团公司安全生产形势的要求。</w:t>
      </w:r>
    </w:p>
    <w:p w:rsidR="000D25F3" w:rsidRPr="003A2519" w:rsidRDefault="00891F3A" w:rsidP="00C82868">
      <w:pPr>
        <w:spacing w:line="560" w:lineRule="exact"/>
        <w:ind w:firstLineChars="300" w:firstLine="630"/>
        <w:rPr>
          <w:rFonts w:ascii="仿宋_GB2312" w:eastAsia="仿宋_GB2312"/>
          <w:sz w:val="32"/>
          <w:szCs w:val="32"/>
        </w:rPr>
      </w:pPr>
      <w:r w:rsidRPr="00891F3A">
        <w:rPr>
          <w:noProof/>
        </w:rPr>
        <w:pict>
          <v:shapetype id="_x0000_t202" coordsize="21600,21600" o:spt="202" path="m,l,21600r21600,l21600,xe">
            <v:stroke joinstyle="miter"/>
            <v:path gradientshapeok="t" o:connecttype="rect"/>
          </v:shapetype>
          <v:shape id="_x0000_s2383" type="#_x0000_t202" style="position:absolute;left:0;text-align:left;margin-left:0;margin-top:351pt;width:302.45pt;height:26.8pt;z-index:251658752" stroked="f">
            <v:textbox>
              <w:txbxContent>
                <w:p w:rsidR="000D25F3" w:rsidRPr="00FA5715" w:rsidRDefault="000D25F3" w:rsidP="000D25F3">
                  <w:pPr>
                    <w:jc w:val="center"/>
                    <w:rPr>
                      <w:b/>
                      <w:sz w:val="24"/>
                    </w:rPr>
                  </w:pPr>
                  <w:r w:rsidRPr="00FA5715">
                    <w:rPr>
                      <w:rFonts w:hint="eastAsia"/>
                      <w:b/>
                      <w:sz w:val="24"/>
                    </w:rPr>
                    <w:t>图为</w:t>
                  </w:r>
                  <w:r>
                    <w:rPr>
                      <w:rFonts w:hint="eastAsia"/>
                      <w:b/>
                      <w:sz w:val="24"/>
                    </w:rPr>
                    <w:t>安全生产宣传标语</w:t>
                  </w:r>
                  <w:r>
                    <w:rPr>
                      <w:b/>
                      <w:sz w:val="24"/>
                    </w:rPr>
                    <w:t>LED</w:t>
                  </w:r>
                  <w:r>
                    <w:rPr>
                      <w:rFonts w:hint="eastAsia"/>
                      <w:b/>
                      <w:sz w:val="24"/>
                    </w:rPr>
                    <w:t>屏</w:t>
                  </w:r>
                </w:p>
              </w:txbxContent>
            </v:textbox>
          </v:shape>
        </w:pict>
      </w:r>
      <w:r w:rsidR="000D25F3">
        <w:rPr>
          <w:rFonts w:ascii="仿宋_GB2312" w:eastAsia="仿宋_GB2312" w:hint="eastAsia"/>
          <w:sz w:val="32"/>
          <w:szCs w:val="32"/>
        </w:rPr>
        <w:t>此次</w:t>
      </w:r>
      <w:r w:rsidR="000D25F3" w:rsidRPr="003A2519">
        <w:rPr>
          <w:rFonts w:ascii="仿宋_GB2312" w:eastAsia="仿宋_GB2312" w:hint="eastAsia"/>
          <w:sz w:val="32"/>
          <w:szCs w:val="32"/>
        </w:rPr>
        <w:t>活动，集团公司各单位高度重视，迅速落实安委会安全生产月活动部署，有效推动了活动的深入开展。一是深入开展安全生产“六个一”活动，积极组织集团公司职工</w:t>
      </w:r>
      <w:r w:rsidR="000D25F3">
        <w:rPr>
          <w:rFonts w:ascii="仿宋_GB2312" w:eastAsia="仿宋_GB2312" w:hint="eastAsia"/>
          <w:sz w:val="32"/>
          <w:szCs w:val="32"/>
        </w:rPr>
        <w:t>参与</w:t>
      </w:r>
      <w:r w:rsidR="000D25F3" w:rsidRPr="003A2519">
        <w:rPr>
          <w:rFonts w:ascii="仿宋_GB2312" w:eastAsia="仿宋_GB2312" w:hint="eastAsia"/>
          <w:sz w:val="32"/>
          <w:szCs w:val="32"/>
        </w:rPr>
        <w:t>查一次安全事故隐患、提一条安全生产合理化建议</w:t>
      </w:r>
      <w:r w:rsidR="000D25F3">
        <w:rPr>
          <w:rFonts w:ascii="仿宋_GB2312" w:eastAsia="仿宋_GB2312" w:hint="eastAsia"/>
          <w:sz w:val="32"/>
          <w:szCs w:val="32"/>
        </w:rPr>
        <w:t>、</w:t>
      </w:r>
      <w:r w:rsidR="000D25F3" w:rsidRPr="008B4187">
        <w:rPr>
          <w:rFonts w:ascii="仿宋_GB2312" w:eastAsia="仿宋_GB2312" w:hint="eastAsia"/>
          <w:sz w:val="32"/>
          <w:szCs w:val="32"/>
        </w:rPr>
        <w:t>做一次安全生产理论知识练兵</w:t>
      </w:r>
      <w:r w:rsidR="000D25F3" w:rsidRPr="003A2519">
        <w:rPr>
          <w:rFonts w:ascii="仿宋_GB2312" w:eastAsia="仿宋_GB2312" w:hint="eastAsia"/>
          <w:sz w:val="32"/>
          <w:szCs w:val="32"/>
        </w:rPr>
        <w:t>等活动</w:t>
      </w:r>
      <w:r w:rsidR="000D25F3">
        <w:rPr>
          <w:rFonts w:ascii="仿宋_GB2312" w:eastAsia="仿宋_GB2312" w:hint="eastAsia"/>
          <w:sz w:val="32"/>
          <w:szCs w:val="32"/>
        </w:rPr>
        <w:t>。</w:t>
      </w:r>
      <w:r w:rsidR="000D25F3" w:rsidRPr="003A2519">
        <w:rPr>
          <w:rFonts w:ascii="仿宋_GB2312" w:eastAsia="仿宋_GB2312" w:hint="eastAsia"/>
          <w:sz w:val="32"/>
          <w:szCs w:val="32"/>
        </w:rPr>
        <w:t>通过安全活动的开展，积极调动广大员工参与安全生产活动的热情，营造了全员参与、亲历亲为、争先创优的安全文化氛围。二是通过多种形式，</w:t>
      </w:r>
      <w:r w:rsidR="000D25F3" w:rsidRPr="003A2519">
        <w:rPr>
          <w:rFonts w:ascii="仿宋_GB2312" w:eastAsia="仿宋_GB2312" w:hint="eastAsia"/>
          <w:sz w:val="32"/>
          <w:szCs w:val="32"/>
        </w:rPr>
        <w:lastRenderedPageBreak/>
        <w:t>加强安全宣传教育，提高广大职工的安全生产意识。三是结合各单位安全生产自查工作，集团公司安委会认真组织开展了安全生产大检查，对重点区域、重点部门进行了重点检查，对各个生产岗位进行了安全隐患排查，及时对相关问题进行了整改。</w:t>
      </w:r>
    </w:p>
    <w:p w:rsidR="00C82868" w:rsidRDefault="000D25F3" w:rsidP="00C82868">
      <w:pPr>
        <w:spacing w:line="560" w:lineRule="exact"/>
        <w:ind w:firstLineChars="200" w:firstLine="640"/>
        <w:rPr>
          <w:rFonts w:ascii="仿宋_GB2312" w:eastAsia="仿宋_GB2312"/>
          <w:sz w:val="32"/>
          <w:szCs w:val="32"/>
        </w:rPr>
      </w:pPr>
      <w:r w:rsidRPr="003A2519">
        <w:rPr>
          <w:rFonts w:ascii="仿宋_GB2312" w:eastAsia="仿宋_GB2312" w:hint="eastAsia"/>
          <w:sz w:val="32"/>
          <w:szCs w:val="32"/>
        </w:rPr>
        <w:t>通过安全生产月系列活动，消除了安全隐患，提高了干部职工的安全生产意识和技能水平，在集团公司形成了安全生产、警钟长鸣的良好氛围，为确保各项年度工作目标的顺利完成提供了良好保障。</w:t>
      </w:r>
    </w:p>
    <w:p w:rsidR="000D25F3" w:rsidRPr="003A2519" w:rsidRDefault="000D25F3" w:rsidP="00C82868">
      <w:pPr>
        <w:ind w:firstLineChars="1650" w:firstLine="5280"/>
        <w:rPr>
          <w:rFonts w:ascii="仿宋_GB2312" w:eastAsia="仿宋_GB2312"/>
          <w:sz w:val="32"/>
          <w:szCs w:val="32"/>
        </w:rPr>
      </w:pPr>
      <w:r>
        <w:rPr>
          <w:rFonts w:ascii="仿宋_GB2312" w:eastAsia="仿宋_GB2312" w:hint="eastAsia"/>
          <w:sz w:val="32"/>
          <w:szCs w:val="32"/>
        </w:rPr>
        <w:t>（</w:t>
      </w:r>
      <w:r w:rsidR="00C82868">
        <w:rPr>
          <w:rFonts w:ascii="仿宋_GB2312" w:eastAsia="仿宋_GB2312" w:hint="eastAsia"/>
          <w:sz w:val="32"/>
          <w:szCs w:val="32"/>
        </w:rPr>
        <w:t xml:space="preserve">安全监察部  </w:t>
      </w:r>
      <w:r>
        <w:rPr>
          <w:rFonts w:ascii="仿宋_GB2312" w:eastAsia="仿宋_GB2312" w:hint="eastAsia"/>
          <w:sz w:val="32"/>
          <w:szCs w:val="32"/>
        </w:rPr>
        <w:t>韩强）</w:t>
      </w:r>
    </w:p>
    <w:p w:rsidR="000D25F3" w:rsidRPr="00C82868" w:rsidRDefault="000D25F3" w:rsidP="00720682">
      <w:pPr>
        <w:spacing w:beforeLines="100" w:afterLines="100"/>
        <w:jc w:val="center"/>
        <w:rPr>
          <w:rFonts w:ascii="方正小标宋简体" w:eastAsia="方正小标宋简体" w:hAnsi="黑体" w:cs="黑体"/>
          <w:sz w:val="40"/>
          <w:szCs w:val="40"/>
        </w:rPr>
      </w:pPr>
      <w:r w:rsidRPr="00C82868">
        <w:rPr>
          <w:rFonts w:ascii="方正小标宋简体" w:eastAsia="方正小标宋简体" w:hAnsi="黑体" w:cs="黑体" w:hint="eastAsia"/>
          <w:sz w:val="40"/>
          <w:szCs w:val="40"/>
        </w:rPr>
        <w:t>牢把安全质量关 为</w:t>
      </w:r>
      <w:r w:rsidR="00C82868">
        <w:rPr>
          <w:rFonts w:ascii="方正小标宋简体" w:eastAsia="方正小标宋简体" w:hAnsi="黑体" w:cs="黑体" w:hint="eastAsia"/>
          <w:sz w:val="40"/>
          <w:szCs w:val="40"/>
        </w:rPr>
        <w:t>保</w:t>
      </w:r>
      <w:r w:rsidRPr="00C82868">
        <w:rPr>
          <w:rFonts w:ascii="方正小标宋简体" w:eastAsia="方正小标宋简体" w:hAnsi="黑体" w:cs="黑体" w:hint="eastAsia"/>
          <w:sz w:val="40"/>
          <w:szCs w:val="40"/>
        </w:rPr>
        <w:t>民运奠基础</w:t>
      </w:r>
    </w:p>
    <w:p w:rsidR="00C82868" w:rsidRDefault="000D25F3" w:rsidP="00C82868">
      <w:pPr>
        <w:spacing w:line="560" w:lineRule="exact"/>
        <w:ind w:firstLineChars="200" w:firstLine="640"/>
        <w:rPr>
          <w:rFonts w:ascii="仿宋_GB2312" w:eastAsia="仿宋_GB2312"/>
          <w:sz w:val="32"/>
          <w:szCs w:val="32"/>
        </w:rPr>
      </w:pPr>
      <w:r>
        <w:rPr>
          <w:rFonts w:ascii="仿宋_GB2312" w:eastAsia="仿宋_GB2312" w:hint="eastAsia"/>
          <w:sz w:val="32"/>
          <w:szCs w:val="32"/>
        </w:rPr>
        <w:t>随着民运会的临近，新区各个部门都在积极推进各自的工作，</w:t>
      </w:r>
      <w:r w:rsidR="00C82868">
        <w:rPr>
          <w:rFonts w:ascii="仿宋_GB2312" w:eastAsia="仿宋_GB2312" w:hint="eastAsia"/>
          <w:sz w:val="32"/>
          <w:szCs w:val="32"/>
        </w:rPr>
        <w:t>由集团公司</w:t>
      </w:r>
      <w:r>
        <w:rPr>
          <w:rFonts w:ascii="仿宋_GB2312" w:eastAsia="仿宋_GB2312" w:hint="eastAsia"/>
          <w:sz w:val="32"/>
          <w:szCs w:val="32"/>
        </w:rPr>
        <w:t>负责的体育场天然气火炬工程与体育馆厨房燃气工程也在紧张有序地进行着；目前体育馆厨房工程已经完成竣工验收工作，工程质量合格，符合安装规范，现已达到通气运行条件；同时Q片区燃气管网工程已经验收完毕，存在问题施工方正在积极整改，为体育馆各用气点试</w:t>
      </w:r>
      <w:r w:rsidR="000E352C">
        <w:rPr>
          <w:rFonts w:ascii="仿宋_GB2312" w:eastAsia="仿宋_GB2312" w:hint="eastAsia"/>
          <w:sz w:val="32"/>
          <w:szCs w:val="32"/>
        </w:rPr>
        <w:t>运行</w:t>
      </w:r>
      <w:r>
        <w:rPr>
          <w:rFonts w:ascii="仿宋_GB2312" w:eastAsia="仿宋_GB2312" w:hint="eastAsia"/>
          <w:sz w:val="32"/>
          <w:szCs w:val="32"/>
        </w:rPr>
        <w:t>做好准备。由于燃气管道在体育馆、体育场、游泳馆三个场馆周围都已埋设完毕，为了施工安全与运行安全，在管道上方栽设了警示桩，在已完成硬化和无法补栽警示桩的位置采取了地面喷涂警示标语来加以警示，既可提醒其它施工队在施工过程中避免破坏管道，也为日后巡线工作带来方便，以此来确保在民运会期间燃气管道及设施设备正常运行，为火炬</w:t>
      </w:r>
      <w:r>
        <w:rPr>
          <w:rFonts w:ascii="仿宋_GB2312" w:eastAsia="仿宋_GB2312" w:hint="eastAsia"/>
          <w:sz w:val="32"/>
          <w:szCs w:val="32"/>
        </w:rPr>
        <w:lastRenderedPageBreak/>
        <w:t>燃放填一抹色彩！</w:t>
      </w:r>
    </w:p>
    <w:p w:rsidR="000D25F3" w:rsidRDefault="000D25F3" w:rsidP="00C82868">
      <w:pPr>
        <w:spacing w:line="560" w:lineRule="exact"/>
        <w:ind w:firstLineChars="1550" w:firstLine="4960"/>
        <w:rPr>
          <w:rFonts w:ascii="仿宋_GB2312" w:eastAsia="仿宋_GB2312"/>
          <w:sz w:val="32"/>
          <w:szCs w:val="32"/>
        </w:rPr>
      </w:pPr>
      <w:r>
        <w:rPr>
          <w:rFonts w:ascii="仿宋_GB2312" w:eastAsia="仿宋_GB2312" w:hint="eastAsia"/>
          <w:sz w:val="32"/>
          <w:szCs w:val="32"/>
        </w:rPr>
        <w:t>（</w:t>
      </w:r>
      <w:r w:rsidR="00C82868">
        <w:rPr>
          <w:rFonts w:ascii="仿宋_GB2312" w:eastAsia="仿宋_GB2312" w:hint="eastAsia"/>
          <w:sz w:val="32"/>
          <w:szCs w:val="32"/>
        </w:rPr>
        <w:t xml:space="preserve">计划经营部  </w:t>
      </w:r>
      <w:r>
        <w:rPr>
          <w:rFonts w:ascii="仿宋_GB2312" w:eastAsia="仿宋_GB2312" w:hint="eastAsia"/>
          <w:sz w:val="32"/>
          <w:szCs w:val="32"/>
        </w:rPr>
        <w:t>尹鹏飞）</w:t>
      </w:r>
    </w:p>
    <w:p w:rsidR="00C82868" w:rsidRDefault="00C82868" w:rsidP="00C82868">
      <w:pPr>
        <w:spacing w:line="300" w:lineRule="exact"/>
        <w:ind w:firstLineChars="1550" w:firstLine="4960"/>
        <w:rPr>
          <w:rFonts w:ascii="仿宋_GB2312" w:eastAsia="仿宋_GB2312"/>
          <w:sz w:val="32"/>
          <w:szCs w:val="32"/>
        </w:rPr>
      </w:pPr>
    </w:p>
    <w:p w:rsidR="00C82868" w:rsidRDefault="00C82868" w:rsidP="00C82868">
      <w:pPr>
        <w:spacing w:line="300" w:lineRule="exact"/>
        <w:ind w:firstLineChars="1650" w:firstLine="5280"/>
        <w:rPr>
          <w:rFonts w:ascii="仿宋_GB2312" w:eastAsia="仿宋_GB2312"/>
          <w:sz w:val="32"/>
          <w:szCs w:val="32"/>
        </w:rPr>
      </w:pPr>
    </w:p>
    <w:p w:rsidR="005148F5" w:rsidRDefault="005148F5" w:rsidP="005148F5">
      <w:pPr>
        <w:jc w:val="center"/>
        <w:rPr>
          <w:rFonts w:ascii="方正小标宋简体" w:eastAsia="方正小标宋简体"/>
          <w:sz w:val="44"/>
          <w:szCs w:val="44"/>
        </w:rPr>
      </w:pPr>
      <w:r w:rsidRPr="00A42929">
        <w:rPr>
          <w:rFonts w:ascii="方正小标宋简体" w:eastAsia="方正小标宋简体" w:hint="eastAsia"/>
          <w:sz w:val="44"/>
          <w:szCs w:val="44"/>
        </w:rPr>
        <w:t>助力高考</w:t>
      </w:r>
      <w:r>
        <w:rPr>
          <w:rFonts w:ascii="方正小标宋简体" w:eastAsia="方正小标宋简体" w:hint="eastAsia"/>
          <w:sz w:val="44"/>
          <w:szCs w:val="44"/>
        </w:rPr>
        <w:t xml:space="preserve">  </w:t>
      </w:r>
      <w:r w:rsidRPr="00A42929">
        <w:rPr>
          <w:rFonts w:ascii="方正小标宋简体" w:eastAsia="方正小标宋简体" w:hint="eastAsia"/>
          <w:sz w:val="44"/>
          <w:szCs w:val="44"/>
        </w:rPr>
        <w:t>保运行</w:t>
      </w:r>
    </w:p>
    <w:p w:rsidR="005148F5" w:rsidRPr="00A42929" w:rsidRDefault="005148F5" w:rsidP="005148F5">
      <w:pPr>
        <w:jc w:val="center"/>
        <w:rPr>
          <w:rFonts w:ascii="方正小标宋简体" w:eastAsia="方正小标宋简体"/>
          <w:sz w:val="44"/>
          <w:szCs w:val="44"/>
        </w:rPr>
      </w:pPr>
    </w:p>
    <w:p w:rsidR="005148F5" w:rsidRPr="00D304E6" w:rsidRDefault="005148F5" w:rsidP="005148F5">
      <w:pPr>
        <w:ind w:firstLineChars="200" w:firstLine="640"/>
        <w:jc w:val="left"/>
        <w:rPr>
          <w:rFonts w:ascii="仿宋_GB2312" w:eastAsia="仿宋_GB2312" w:hAnsi="宋体"/>
          <w:sz w:val="32"/>
          <w:szCs w:val="32"/>
        </w:rPr>
      </w:pPr>
      <w:r w:rsidRPr="00D304E6">
        <w:rPr>
          <w:rFonts w:ascii="仿宋_GB2312" w:eastAsia="仿宋_GB2312" w:hAnsi="宋体" w:hint="eastAsia"/>
          <w:sz w:val="32"/>
          <w:szCs w:val="32"/>
        </w:rPr>
        <w:t>为保障高考期间新区燃气的安全平稳运行、高考考点的燃气安全工作，</w:t>
      </w:r>
      <w:r>
        <w:rPr>
          <w:rFonts w:ascii="仿宋_GB2312" w:eastAsia="仿宋_GB2312" w:hAnsi="宋体" w:hint="eastAsia"/>
          <w:sz w:val="32"/>
          <w:szCs w:val="32"/>
        </w:rPr>
        <w:t>集团公司</w:t>
      </w:r>
      <w:r w:rsidRPr="00D304E6">
        <w:rPr>
          <w:rFonts w:ascii="仿宋_GB2312" w:eastAsia="仿宋_GB2312" w:hAnsi="宋体" w:hint="eastAsia"/>
          <w:sz w:val="32"/>
          <w:szCs w:val="32"/>
        </w:rPr>
        <w:t>天然气分公司统筹安排工作，积极做好高考期间的燃气安全工作。</w:t>
      </w:r>
    </w:p>
    <w:p w:rsidR="005148F5" w:rsidRDefault="00891F3A" w:rsidP="005148F5">
      <w:pPr>
        <w:ind w:firstLineChars="250" w:firstLine="525"/>
        <w:jc w:val="left"/>
        <w:rPr>
          <w:rFonts w:ascii="仿宋_GB2312" w:eastAsia="仿宋_GB2312" w:hAnsi="宋体"/>
          <w:sz w:val="32"/>
          <w:szCs w:val="32"/>
        </w:rPr>
      </w:pPr>
      <w:r w:rsidRPr="00891F3A">
        <w:rPr>
          <w:noProof/>
        </w:rPr>
        <w:pict>
          <v:shape id="_x0000_s2386" type="#_x0000_t202" style="position:absolute;left:0;text-align:left;margin-left:173.3pt;margin-top:193.6pt;width:213pt;height:21pt;z-index:251660800" filled="f" stroked="f">
            <v:textbox>
              <w:txbxContent>
                <w:p w:rsidR="005148F5" w:rsidRPr="005148F5" w:rsidRDefault="005148F5" w:rsidP="005148F5">
                  <w:pPr>
                    <w:rPr>
                      <w:b/>
                    </w:rPr>
                  </w:pPr>
                  <w:r w:rsidRPr="005148F5">
                    <w:rPr>
                      <w:rFonts w:hint="eastAsia"/>
                      <w:b/>
                    </w:rPr>
                    <w:t>图为：工作人员为市一中调压柜验漏现场</w:t>
                  </w:r>
                </w:p>
              </w:txbxContent>
            </v:textbox>
          </v:shape>
        </w:pict>
      </w:r>
      <w:r w:rsidR="00C3669B">
        <w:rPr>
          <w:noProof/>
        </w:rPr>
        <w:drawing>
          <wp:anchor distT="0" distB="0" distL="114300" distR="114300" simplePos="0" relativeHeight="251659776" behindDoc="1" locked="0" layoutInCell="1" allowOverlap="1">
            <wp:simplePos x="0" y="0"/>
            <wp:positionH relativeFrom="column">
              <wp:posOffset>2108200</wp:posOffset>
            </wp:positionH>
            <wp:positionV relativeFrom="paragraph">
              <wp:posOffset>580390</wp:posOffset>
            </wp:positionV>
            <wp:extent cx="3045460" cy="1847850"/>
            <wp:effectExtent l="19050" t="19050" r="21590" b="19050"/>
            <wp:wrapTight wrapText="bothSides">
              <wp:wrapPolygon edited="0">
                <wp:start x="-135" y="-223"/>
                <wp:lineTo x="-135" y="21823"/>
                <wp:lineTo x="21753" y="21823"/>
                <wp:lineTo x="21753" y="-223"/>
                <wp:lineTo x="-135" y="-223"/>
              </wp:wrapPolygon>
            </wp:wrapTight>
            <wp:docPr id="340" name="图片 337" descr="市一中调压柜验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7" descr="市一中调压柜验漏"/>
                    <pic:cNvPicPr>
                      <a:picLocks noChangeAspect="1" noChangeArrowheads="1"/>
                    </pic:cNvPicPr>
                  </pic:nvPicPr>
                  <pic:blipFill>
                    <a:blip r:embed="rId10" cstate="print"/>
                    <a:srcRect/>
                    <a:stretch>
                      <a:fillRect/>
                    </a:stretch>
                  </pic:blipFill>
                  <pic:spPr bwMode="auto">
                    <a:xfrm>
                      <a:off x="0" y="0"/>
                      <a:ext cx="3045460" cy="1847850"/>
                    </a:xfrm>
                    <a:prstGeom prst="rect">
                      <a:avLst/>
                    </a:prstGeom>
                    <a:noFill/>
                    <a:ln w="9525">
                      <a:solidFill>
                        <a:srgbClr val="000000"/>
                      </a:solidFill>
                      <a:miter lim="800000"/>
                      <a:headEnd/>
                      <a:tailEnd/>
                    </a:ln>
                  </pic:spPr>
                </pic:pic>
              </a:graphicData>
            </a:graphic>
          </wp:anchor>
        </w:drawing>
      </w:r>
      <w:r w:rsidR="005148F5">
        <w:rPr>
          <w:rFonts w:ascii="仿宋_GB2312" w:eastAsia="仿宋_GB2312" w:hAnsi="宋体" w:hint="eastAsia"/>
          <w:sz w:val="32"/>
          <w:szCs w:val="32"/>
        </w:rPr>
        <w:t>一是</w:t>
      </w:r>
      <w:r w:rsidR="005148F5" w:rsidRPr="00D304E6">
        <w:rPr>
          <w:rFonts w:ascii="仿宋_GB2312" w:eastAsia="仿宋_GB2312" w:hAnsi="宋体" w:hint="eastAsia"/>
          <w:sz w:val="32"/>
          <w:szCs w:val="32"/>
        </w:rPr>
        <w:t>重点排查考点区域，如检查市一中学生厨房、职工厨房</w:t>
      </w:r>
      <w:r w:rsidR="005148F5">
        <w:rPr>
          <w:rFonts w:ascii="仿宋_GB2312" w:eastAsia="仿宋_GB2312" w:hAnsi="宋体" w:hint="eastAsia"/>
          <w:sz w:val="32"/>
          <w:szCs w:val="32"/>
        </w:rPr>
        <w:t>的用气环境及用气设备，</w:t>
      </w:r>
      <w:r w:rsidR="005148F5" w:rsidRPr="00D304E6">
        <w:rPr>
          <w:rFonts w:ascii="仿宋_GB2312" w:eastAsia="仿宋_GB2312" w:hAnsi="宋体" w:hint="eastAsia"/>
          <w:sz w:val="32"/>
          <w:szCs w:val="32"/>
        </w:rPr>
        <w:t>调压</w:t>
      </w:r>
      <w:r w:rsidR="005148F5">
        <w:rPr>
          <w:rFonts w:ascii="仿宋_GB2312" w:eastAsia="仿宋_GB2312" w:hAnsi="宋体" w:hint="eastAsia"/>
          <w:sz w:val="32"/>
          <w:szCs w:val="32"/>
        </w:rPr>
        <w:t>柜各个活结接口及法兰盘接口处</w:t>
      </w:r>
      <w:r w:rsidR="005148F5" w:rsidRPr="00D304E6">
        <w:rPr>
          <w:rFonts w:ascii="仿宋_GB2312" w:eastAsia="仿宋_GB2312" w:hAnsi="宋体" w:hint="eastAsia"/>
          <w:sz w:val="32"/>
          <w:szCs w:val="32"/>
        </w:rPr>
        <w:t>是否漏气</w:t>
      </w:r>
      <w:r w:rsidR="005148F5">
        <w:rPr>
          <w:rFonts w:ascii="仿宋_GB2312" w:eastAsia="仿宋_GB2312" w:hAnsi="宋体" w:hint="eastAsia"/>
          <w:sz w:val="32"/>
          <w:szCs w:val="32"/>
        </w:rPr>
        <w:t>等</w:t>
      </w:r>
      <w:r w:rsidR="005148F5" w:rsidRPr="00D304E6">
        <w:rPr>
          <w:rFonts w:ascii="仿宋_GB2312" w:eastAsia="仿宋_GB2312" w:hAnsi="宋体" w:hint="eastAsia"/>
          <w:sz w:val="32"/>
          <w:szCs w:val="32"/>
        </w:rPr>
        <w:t>，巡查市一中的管网管线是否异常；</w:t>
      </w:r>
      <w:r w:rsidR="005148F5">
        <w:rPr>
          <w:rFonts w:ascii="仿宋_GB2312" w:eastAsia="仿宋_GB2312" w:hAnsi="宋体" w:hint="eastAsia"/>
          <w:sz w:val="32"/>
          <w:szCs w:val="32"/>
        </w:rPr>
        <w:t>二是</w:t>
      </w:r>
      <w:r w:rsidR="005148F5" w:rsidRPr="00D304E6">
        <w:rPr>
          <w:rFonts w:ascii="仿宋_GB2312" w:eastAsia="仿宋_GB2312" w:hAnsi="宋体" w:hint="eastAsia"/>
          <w:sz w:val="32"/>
          <w:szCs w:val="32"/>
        </w:rPr>
        <w:t>全面安检新区各商业用户，如酒店、餐饮等人员密集场所</w:t>
      </w:r>
      <w:r w:rsidR="005148F5">
        <w:rPr>
          <w:rFonts w:ascii="仿宋_GB2312" w:eastAsia="仿宋_GB2312" w:hAnsi="宋体" w:hint="eastAsia"/>
          <w:sz w:val="32"/>
          <w:szCs w:val="32"/>
        </w:rPr>
        <w:t>；三是时刻监护新区各施工现场，为施工队指明燃气管线埋深、走向，尤其是考点区域、重点路段的施工，避免因施工人员盲目、野蛮施工而发生安全事故</w:t>
      </w:r>
      <w:r w:rsidR="005148F5" w:rsidRPr="00D304E6">
        <w:rPr>
          <w:rFonts w:ascii="仿宋_GB2312" w:eastAsia="仿宋_GB2312" w:hAnsi="宋体" w:hint="eastAsia"/>
          <w:sz w:val="32"/>
          <w:szCs w:val="32"/>
        </w:rPr>
        <w:t>。</w:t>
      </w:r>
    </w:p>
    <w:p w:rsidR="005148F5" w:rsidRPr="00D304E6" w:rsidRDefault="005148F5" w:rsidP="005148F5">
      <w:pPr>
        <w:ind w:firstLineChars="200" w:firstLine="640"/>
        <w:jc w:val="left"/>
        <w:rPr>
          <w:rFonts w:ascii="仿宋_GB2312" w:eastAsia="仿宋_GB2312" w:hAnsi="宋体"/>
          <w:sz w:val="32"/>
          <w:szCs w:val="32"/>
        </w:rPr>
      </w:pPr>
      <w:r>
        <w:rPr>
          <w:rFonts w:ascii="仿宋_GB2312" w:eastAsia="仿宋_GB2312" w:hAnsi="宋体" w:hint="eastAsia"/>
          <w:sz w:val="32"/>
          <w:szCs w:val="32"/>
        </w:rPr>
        <w:t>集团公司天然气分公司在保障各项例行工作顺利开展的前提下，加班加点、集中力量、</w:t>
      </w:r>
      <w:r w:rsidRPr="00D304E6">
        <w:rPr>
          <w:rFonts w:ascii="仿宋_GB2312" w:eastAsia="仿宋_GB2312" w:hAnsi="宋体" w:hint="eastAsia"/>
          <w:sz w:val="32"/>
          <w:szCs w:val="32"/>
        </w:rPr>
        <w:t>全力确保高考工作的顺利</w:t>
      </w:r>
      <w:r>
        <w:rPr>
          <w:rFonts w:ascii="仿宋_GB2312" w:eastAsia="仿宋_GB2312" w:hAnsi="宋体" w:hint="eastAsia"/>
          <w:sz w:val="32"/>
          <w:szCs w:val="32"/>
        </w:rPr>
        <w:t>开</w:t>
      </w:r>
      <w:r>
        <w:rPr>
          <w:rFonts w:ascii="仿宋_GB2312" w:eastAsia="仿宋_GB2312" w:hAnsi="宋体" w:hint="eastAsia"/>
          <w:sz w:val="32"/>
          <w:szCs w:val="32"/>
        </w:rPr>
        <w:lastRenderedPageBreak/>
        <w:t>展</w:t>
      </w:r>
      <w:r w:rsidRPr="00D304E6">
        <w:rPr>
          <w:rFonts w:ascii="仿宋_GB2312" w:eastAsia="仿宋_GB2312" w:hAnsi="宋体" w:hint="eastAsia"/>
          <w:sz w:val="32"/>
          <w:szCs w:val="32"/>
        </w:rPr>
        <w:t>，并为8月份召开的第十二届全国少数民族运动会的安保工作打下坚实的基础。</w:t>
      </w:r>
    </w:p>
    <w:p w:rsidR="005148F5" w:rsidRPr="00D304E6" w:rsidRDefault="005148F5" w:rsidP="005148F5">
      <w:pPr>
        <w:ind w:firstLineChars="200" w:firstLine="640"/>
        <w:jc w:val="right"/>
        <w:rPr>
          <w:rFonts w:ascii="仿宋_GB2312" w:eastAsia="仿宋_GB2312" w:hAnsi="宋体"/>
          <w:sz w:val="32"/>
          <w:szCs w:val="32"/>
        </w:rPr>
      </w:pPr>
      <w:r w:rsidRPr="00D304E6">
        <w:rPr>
          <w:rFonts w:ascii="仿宋_GB2312" w:eastAsia="仿宋_GB2312" w:hAnsi="宋体" w:hint="eastAsia"/>
          <w:sz w:val="32"/>
          <w:szCs w:val="32"/>
        </w:rPr>
        <w:t>（天然气分公司  高丽）</w:t>
      </w:r>
    </w:p>
    <w:p w:rsidR="008233DC" w:rsidRPr="000D25F3" w:rsidRDefault="008233DC" w:rsidP="008233DC">
      <w:pPr>
        <w:spacing w:line="560" w:lineRule="exact"/>
        <w:ind w:firstLine="600"/>
        <w:jc w:val="left"/>
        <w:rPr>
          <w:rFonts w:ascii="仿宋_GB2312" w:eastAsia="仿宋_GB2312" w:hAnsi="宋体" w:cs="宋体"/>
          <w:color w:val="333333"/>
          <w:kern w:val="0"/>
          <w:sz w:val="32"/>
          <w:szCs w:val="32"/>
        </w:rPr>
      </w:pPr>
    </w:p>
    <w:p w:rsidR="003B66E1" w:rsidRPr="008233DC"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3B66E1" w:rsidRDefault="003B66E1" w:rsidP="00FC3345">
      <w:pPr>
        <w:spacing w:line="560" w:lineRule="exact"/>
        <w:rPr>
          <w:rFonts w:ascii="仿宋_GB2312" w:eastAsia="仿宋_GB2312" w:hAnsi="宋体"/>
          <w:sz w:val="32"/>
          <w:szCs w:val="32"/>
        </w:rPr>
      </w:pPr>
    </w:p>
    <w:p w:rsidR="00DE165F" w:rsidRDefault="00DE165F"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4B5045" w:rsidRDefault="004B5045" w:rsidP="00FC3345">
      <w:pPr>
        <w:spacing w:line="560" w:lineRule="exact"/>
        <w:rPr>
          <w:rFonts w:ascii="仿宋_GB2312" w:eastAsia="仿宋_GB2312" w:hAnsi="宋体"/>
          <w:sz w:val="32"/>
          <w:szCs w:val="32"/>
        </w:rPr>
      </w:pPr>
    </w:p>
    <w:p w:rsidR="00A11318" w:rsidRDefault="00A11318" w:rsidP="00FC3345">
      <w:pPr>
        <w:spacing w:line="560" w:lineRule="exact"/>
        <w:rPr>
          <w:rFonts w:ascii="仿宋_GB2312" w:eastAsia="仿宋_GB2312" w:hAnsi="宋体"/>
          <w:sz w:val="32"/>
          <w:szCs w:val="32"/>
        </w:rPr>
      </w:pPr>
    </w:p>
    <w:p w:rsidR="00A11318" w:rsidRDefault="00A11318" w:rsidP="00FC3345">
      <w:pPr>
        <w:spacing w:line="560" w:lineRule="exact"/>
        <w:rPr>
          <w:rFonts w:ascii="仿宋_GB2312" w:eastAsia="仿宋_GB2312" w:hAnsi="宋体"/>
          <w:sz w:val="32"/>
          <w:szCs w:val="32"/>
        </w:rPr>
      </w:pPr>
    </w:p>
    <w:p w:rsidR="00186D96" w:rsidRDefault="00186D96" w:rsidP="00FC3345">
      <w:pPr>
        <w:spacing w:line="560" w:lineRule="exact"/>
        <w:rPr>
          <w:rFonts w:ascii="仿宋_GB2312" w:eastAsia="仿宋_GB2312" w:hAnsi="宋体"/>
          <w:sz w:val="32"/>
          <w:szCs w:val="32"/>
        </w:rPr>
      </w:pPr>
    </w:p>
    <w:p w:rsidR="00186D96" w:rsidRDefault="00186D96" w:rsidP="00FC3345">
      <w:pPr>
        <w:spacing w:line="560" w:lineRule="exact"/>
        <w:rPr>
          <w:rFonts w:ascii="仿宋_GB2312" w:eastAsia="仿宋_GB2312" w:hAnsi="宋体"/>
          <w:sz w:val="32"/>
          <w:szCs w:val="32"/>
        </w:rPr>
      </w:pPr>
    </w:p>
    <w:p w:rsidR="00186D96" w:rsidRDefault="00186D96" w:rsidP="00FC3345">
      <w:pPr>
        <w:spacing w:line="560" w:lineRule="exact"/>
        <w:rPr>
          <w:rFonts w:ascii="仿宋_GB2312" w:eastAsia="仿宋_GB2312" w:hAnsi="宋体"/>
          <w:sz w:val="32"/>
          <w:szCs w:val="32"/>
        </w:rPr>
      </w:pPr>
    </w:p>
    <w:p w:rsidR="005148F5" w:rsidRDefault="005148F5" w:rsidP="00FC3345">
      <w:pPr>
        <w:spacing w:line="560" w:lineRule="exact"/>
        <w:rPr>
          <w:rFonts w:ascii="仿宋_GB2312" w:eastAsia="仿宋_GB2312" w:hAnsi="宋体" w:hint="eastAsia"/>
          <w:sz w:val="32"/>
          <w:szCs w:val="32"/>
        </w:rPr>
      </w:pPr>
    </w:p>
    <w:p w:rsidR="00C3669B" w:rsidRDefault="00C3669B" w:rsidP="00FC3345">
      <w:pPr>
        <w:spacing w:line="560" w:lineRule="exact"/>
        <w:rPr>
          <w:rFonts w:ascii="仿宋_GB2312" w:eastAsia="仿宋_GB2312" w:hAnsi="宋体" w:hint="eastAsia"/>
          <w:sz w:val="32"/>
          <w:szCs w:val="32"/>
        </w:rPr>
      </w:pPr>
    </w:p>
    <w:p w:rsidR="00C3669B" w:rsidRDefault="00C3669B" w:rsidP="00FC3345">
      <w:pPr>
        <w:spacing w:line="560" w:lineRule="exact"/>
        <w:rPr>
          <w:rFonts w:ascii="仿宋_GB2312" w:eastAsia="仿宋_GB2312" w:hAnsi="宋体" w:hint="eastAsia"/>
          <w:sz w:val="32"/>
          <w:szCs w:val="32"/>
        </w:rPr>
      </w:pPr>
    </w:p>
    <w:p w:rsidR="00C3669B" w:rsidRDefault="00C3669B" w:rsidP="00FC3345">
      <w:pPr>
        <w:spacing w:line="560" w:lineRule="exact"/>
        <w:rPr>
          <w:rFonts w:ascii="仿宋_GB2312" w:eastAsia="仿宋_GB2312" w:hAnsi="宋体" w:hint="eastAsia"/>
          <w:sz w:val="32"/>
          <w:szCs w:val="32"/>
        </w:rPr>
      </w:pPr>
    </w:p>
    <w:p w:rsidR="00C3669B" w:rsidRDefault="00C3669B" w:rsidP="00FC3345">
      <w:pPr>
        <w:spacing w:line="560" w:lineRule="exact"/>
        <w:rPr>
          <w:rFonts w:ascii="仿宋_GB2312" w:eastAsia="仿宋_GB2312" w:hAnsi="宋体" w:hint="eastAsia"/>
          <w:sz w:val="32"/>
          <w:szCs w:val="32"/>
        </w:rPr>
      </w:pPr>
    </w:p>
    <w:p w:rsidR="00C3669B" w:rsidRDefault="00C3669B" w:rsidP="00FC3345">
      <w:pPr>
        <w:spacing w:line="560" w:lineRule="exact"/>
        <w:rPr>
          <w:rFonts w:ascii="仿宋_GB2312" w:eastAsia="仿宋_GB2312" w:hAnsi="宋体" w:hint="eastAsia"/>
          <w:sz w:val="32"/>
          <w:szCs w:val="32"/>
        </w:rPr>
      </w:pPr>
    </w:p>
    <w:p w:rsidR="00C3669B" w:rsidRDefault="00C3669B" w:rsidP="00FC3345">
      <w:pPr>
        <w:spacing w:line="560" w:lineRule="exact"/>
        <w:rPr>
          <w:rFonts w:ascii="仿宋_GB2312" w:eastAsia="仿宋_GB2312" w:hAnsi="宋体" w:hint="eastAsia"/>
          <w:sz w:val="32"/>
          <w:szCs w:val="32"/>
        </w:rPr>
      </w:pPr>
    </w:p>
    <w:p w:rsidR="00C3669B" w:rsidRDefault="00C3669B" w:rsidP="00FC3345">
      <w:pPr>
        <w:spacing w:line="560" w:lineRule="exact"/>
        <w:rPr>
          <w:rFonts w:ascii="仿宋_GB2312" w:eastAsia="仿宋_GB2312" w:hAnsi="宋体" w:hint="eastAsia"/>
          <w:sz w:val="32"/>
          <w:szCs w:val="32"/>
        </w:rPr>
      </w:pPr>
    </w:p>
    <w:p w:rsidR="00C3669B" w:rsidRDefault="00C3669B" w:rsidP="00FC3345">
      <w:pPr>
        <w:spacing w:line="560" w:lineRule="exact"/>
        <w:rPr>
          <w:rFonts w:ascii="仿宋_GB2312" w:eastAsia="仿宋_GB2312" w:hAnsi="宋体" w:hint="eastAsia"/>
          <w:sz w:val="32"/>
          <w:szCs w:val="32"/>
        </w:rPr>
      </w:pPr>
    </w:p>
    <w:p w:rsidR="00C3669B" w:rsidRDefault="00C3669B" w:rsidP="00FC3345">
      <w:pPr>
        <w:spacing w:line="560" w:lineRule="exact"/>
        <w:rPr>
          <w:rFonts w:ascii="仿宋_GB2312" w:eastAsia="仿宋_GB2312" w:hAnsi="宋体" w:hint="eastAsia"/>
          <w:sz w:val="32"/>
          <w:szCs w:val="32"/>
        </w:rPr>
      </w:pPr>
    </w:p>
    <w:p w:rsidR="00C3669B" w:rsidRDefault="00C3669B" w:rsidP="00FC3345">
      <w:pPr>
        <w:spacing w:line="560" w:lineRule="exact"/>
        <w:rPr>
          <w:rFonts w:ascii="仿宋_GB2312" w:eastAsia="仿宋_GB2312" w:hAnsi="宋体" w:hint="eastAsia"/>
          <w:sz w:val="32"/>
          <w:szCs w:val="32"/>
        </w:rPr>
      </w:pPr>
    </w:p>
    <w:p w:rsidR="00C3669B" w:rsidRDefault="00C3669B" w:rsidP="00FC3345">
      <w:pPr>
        <w:spacing w:line="560" w:lineRule="exact"/>
        <w:rPr>
          <w:rFonts w:ascii="仿宋_GB2312" w:eastAsia="仿宋_GB2312" w:hAnsi="宋体" w:hint="eastAsia"/>
          <w:sz w:val="32"/>
          <w:szCs w:val="32"/>
        </w:rPr>
      </w:pPr>
    </w:p>
    <w:p w:rsidR="00C3669B" w:rsidRDefault="00C3669B" w:rsidP="00FC3345">
      <w:pPr>
        <w:spacing w:line="560" w:lineRule="exact"/>
        <w:rPr>
          <w:rFonts w:ascii="仿宋_GB2312" w:eastAsia="仿宋_GB2312" w:hAnsi="宋体" w:hint="eastAsia"/>
          <w:sz w:val="32"/>
          <w:szCs w:val="32"/>
        </w:rPr>
      </w:pPr>
    </w:p>
    <w:p w:rsidR="00C3669B" w:rsidRDefault="00C3669B" w:rsidP="00FC3345">
      <w:pPr>
        <w:spacing w:line="560" w:lineRule="exact"/>
        <w:rPr>
          <w:rFonts w:ascii="仿宋_GB2312" w:eastAsia="仿宋_GB2312" w:hAnsi="宋体" w:hint="eastAsia"/>
          <w:sz w:val="32"/>
          <w:szCs w:val="32"/>
        </w:rPr>
      </w:pPr>
    </w:p>
    <w:p w:rsidR="00C3669B" w:rsidRDefault="00C3669B" w:rsidP="00FC3345">
      <w:pPr>
        <w:spacing w:line="560" w:lineRule="exact"/>
        <w:rPr>
          <w:rFonts w:ascii="仿宋_GB2312" w:eastAsia="仿宋_GB2312" w:hAnsi="宋体" w:hint="eastAsia"/>
          <w:sz w:val="32"/>
          <w:szCs w:val="32"/>
        </w:rPr>
      </w:pPr>
    </w:p>
    <w:p w:rsidR="00C3669B" w:rsidRDefault="00C3669B" w:rsidP="00FC3345">
      <w:pPr>
        <w:spacing w:line="560" w:lineRule="exact"/>
        <w:rPr>
          <w:rFonts w:ascii="仿宋_GB2312" w:eastAsia="仿宋_GB2312" w:hAnsi="宋体" w:hint="eastAsia"/>
          <w:sz w:val="32"/>
          <w:szCs w:val="32"/>
        </w:rPr>
      </w:pPr>
    </w:p>
    <w:p w:rsidR="00C3669B" w:rsidRDefault="00C3669B" w:rsidP="00FC3345">
      <w:pPr>
        <w:spacing w:line="560" w:lineRule="exact"/>
        <w:rPr>
          <w:rFonts w:ascii="仿宋_GB2312" w:eastAsia="仿宋_GB2312" w:hAnsi="宋体" w:hint="eastAsia"/>
          <w:sz w:val="32"/>
          <w:szCs w:val="32"/>
        </w:rPr>
      </w:pPr>
    </w:p>
    <w:p w:rsidR="00C3669B" w:rsidRPr="005D653E" w:rsidRDefault="00C3669B" w:rsidP="00FC3345">
      <w:pPr>
        <w:spacing w:line="560" w:lineRule="exact"/>
        <w:rPr>
          <w:rFonts w:ascii="仿宋_GB2312" w:eastAsia="仿宋_GB2312" w:hAnsi="宋体"/>
          <w:sz w:val="32"/>
          <w:szCs w:val="32"/>
        </w:rPr>
      </w:pPr>
    </w:p>
    <w:p w:rsidR="00B81EAB" w:rsidRPr="00A5061A" w:rsidRDefault="00B81EAB" w:rsidP="00A5061A">
      <w:pPr>
        <w:spacing w:line="560" w:lineRule="exact"/>
        <w:ind w:left="970" w:hangingChars="303" w:hanging="970"/>
        <w:rPr>
          <w:rFonts w:ascii="仿宋_GB2312" w:eastAsia="仿宋_GB2312" w:hAnsi="宋体"/>
          <w:sz w:val="32"/>
          <w:szCs w:val="32"/>
        </w:rPr>
      </w:pPr>
      <w:r w:rsidRPr="00A5061A">
        <w:rPr>
          <w:rFonts w:ascii="仿宋_GB2312" w:eastAsia="仿宋_GB2312" w:hAnsi="宋体" w:hint="eastAsia"/>
          <w:sz w:val="32"/>
          <w:szCs w:val="32"/>
        </w:rPr>
        <w:t>抄送：</w:t>
      </w:r>
      <w:r w:rsidR="00301373" w:rsidRPr="00A5061A" w:rsidDel="00301373">
        <w:rPr>
          <w:rFonts w:ascii="仿宋_GB2312" w:eastAsia="仿宋_GB2312" w:hAnsi="宋体" w:hint="eastAsia"/>
          <w:sz w:val="32"/>
          <w:szCs w:val="32"/>
        </w:rPr>
        <w:t xml:space="preserve"> </w:t>
      </w:r>
      <w:r w:rsidR="00301373">
        <w:rPr>
          <w:rFonts w:ascii="仿宋_GB2312" w:eastAsia="仿宋_GB2312" w:hAnsi="宋体" w:hint="eastAsia"/>
          <w:sz w:val="32"/>
          <w:szCs w:val="32"/>
        </w:rPr>
        <w:t>康巴什新区管委会信息室</w:t>
      </w:r>
    </w:p>
    <w:p w:rsidR="002F127D" w:rsidRPr="00A5061A" w:rsidRDefault="00891F3A" w:rsidP="00301373">
      <w:pPr>
        <w:spacing w:line="560" w:lineRule="exact"/>
        <w:ind w:left="970" w:rightChars="-122" w:right="-256" w:hangingChars="303" w:hanging="970"/>
        <w:rPr>
          <w:rFonts w:ascii="仿宋_GB2312" w:eastAsia="仿宋_GB2312" w:hAnsi="宋体"/>
          <w:sz w:val="32"/>
          <w:szCs w:val="32"/>
        </w:rPr>
      </w:pPr>
      <w:r>
        <w:rPr>
          <w:rFonts w:ascii="仿宋_GB2312" w:eastAsia="仿宋_GB2312" w:hAnsi="宋体"/>
          <w:noProof/>
          <w:sz w:val="32"/>
          <w:szCs w:val="32"/>
        </w:rPr>
        <w:pict>
          <v:line id="_x0000_s2176" style="position:absolute;left:0;text-align:left;z-index:251656704" from="2.25pt,29.6pt" to="425.25pt,29.6pt"/>
        </w:pict>
      </w:r>
      <w:r>
        <w:rPr>
          <w:rFonts w:ascii="仿宋_GB2312" w:eastAsia="仿宋_GB2312" w:hAnsi="宋体"/>
          <w:noProof/>
          <w:sz w:val="32"/>
          <w:szCs w:val="32"/>
        </w:rPr>
        <w:pict>
          <v:line id="_x0000_s2051" style="position:absolute;left:0;text-align:left;z-index:251654656" from="0,0" to="423pt,0"/>
        </w:pict>
      </w:r>
      <w:r w:rsidR="00B81EAB" w:rsidRPr="00A5061A">
        <w:rPr>
          <w:rFonts w:ascii="仿宋_GB2312" w:eastAsia="仿宋_GB2312" w:hAnsi="宋体" w:hint="eastAsia"/>
          <w:sz w:val="32"/>
          <w:szCs w:val="32"/>
        </w:rPr>
        <w:t>鄂尔多斯市通惠供热燃气</w:t>
      </w:r>
      <w:r w:rsidR="00C74C91" w:rsidRPr="00A5061A">
        <w:rPr>
          <w:rFonts w:ascii="仿宋_GB2312" w:eastAsia="仿宋_GB2312" w:hAnsi="宋体" w:hint="eastAsia"/>
          <w:sz w:val="32"/>
          <w:szCs w:val="32"/>
        </w:rPr>
        <w:t>集团</w:t>
      </w:r>
      <w:r w:rsidR="00B81EAB" w:rsidRPr="00A5061A">
        <w:rPr>
          <w:rFonts w:ascii="仿宋_GB2312" w:eastAsia="仿宋_GB2312" w:hAnsi="宋体" w:hint="eastAsia"/>
          <w:sz w:val="32"/>
          <w:szCs w:val="32"/>
        </w:rPr>
        <w:t>有限公司</w:t>
      </w:r>
      <w:r w:rsidR="00DF2B62">
        <w:rPr>
          <w:rFonts w:ascii="仿宋_GB2312" w:eastAsia="仿宋_GB2312" w:hAnsi="宋体" w:hint="eastAsia"/>
          <w:sz w:val="32"/>
          <w:szCs w:val="32"/>
        </w:rPr>
        <w:t xml:space="preserve"> </w:t>
      </w:r>
      <w:r w:rsidR="00EA77EF">
        <w:rPr>
          <w:rFonts w:ascii="仿宋_GB2312" w:eastAsia="仿宋_GB2312" w:hAnsi="宋体" w:hint="eastAsia"/>
          <w:sz w:val="32"/>
          <w:szCs w:val="32"/>
        </w:rPr>
        <w:t xml:space="preserve"> </w:t>
      </w:r>
      <w:r w:rsidR="00DF2B62">
        <w:rPr>
          <w:rFonts w:ascii="仿宋_GB2312" w:eastAsia="仿宋_GB2312" w:hAnsi="宋体" w:hint="eastAsia"/>
          <w:sz w:val="32"/>
          <w:szCs w:val="32"/>
        </w:rPr>
        <w:t xml:space="preserve"> </w:t>
      </w:r>
      <w:r w:rsidR="005148F5">
        <w:rPr>
          <w:rFonts w:ascii="仿宋_GB2312" w:eastAsia="仿宋_GB2312" w:hAnsi="宋体" w:hint="eastAsia"/>
          <w:sz w:val="32"/>
          <w:szCs w:val="32"/>
        </w:rPr>
        <w:t>2015</w:t>
      </w:r>
      <w:r w:rsidR="005148F5" w:rsidRPr="00A5061A">
        <w:rPr>
          <w:rFonts w:ascii="仿宋_GB2312" w:eastAsia="仿宋_GB2312" w:hAnsi="宋体" w:hint="eastAsia"/>
          <w:sz w:val="32"/>
          <w:szCs w:val="32"/>
        </w:rPr>
        <w:t>年</w:t>
      </w:r>
      <w:r w:rsidR="005148F5">
        <w:rPr>
          <w:rFonts w:ascii="仿宋_GB2312" w:eastAsia="仿宋_GB2312" w:hAnsi="宋体" w:hint="eastAsia"/>
          <w:sz w:val="32"/>
          <w:szCs w:val="32"/>
        </w:rPr>
        <w:t>6</w:t>
      </w:r>
      <w:r w:rsidR="00186D96" w:rsidRPr="00A5061A">
        <w:rPr>
          <w:rFonts w:ascii="仿宋_GB2312" w:eastAsia="仿宋_GB2312" w:hAnsi="宋体" w:hint="eastAsia"/>
          <w:sz w:val="32"/>
          <w:szCs w:val="32"/>
        </w:rPr>
        <w:t>月</w:t>
      </w:r>
      <w:r w:rsidR="005148F5">
        <w:rPr>
          <w:rFonts w:ascii="仿宋_GB2312" w:eastAsia="仿宋_GB2312" w:hAnsi="宋体" w:hint="eastAsia"/>
          <w:sz w:val="32"/>
          <w:szCs w:val="32"/>
        </w:rPr>
        <w:t>9</w:t>
      </w:r>
      <w:r w:rsidR="00301373">
        <w:rPr>
          <w:rFonts w:ascii="仿宋_GB2312" w:eastAsia="仿宋_GB2312" w:hAnsi="宋体" w:hint="eastAsia"/>
          <w:sz w:val="32"/>
          <w:szCs w:val="32"/>
        </w:rPr>
        <w:t>日</w:t>
      </w:r>
      <w:r w:rsidR="00301373" w:rsidRPr="00A5061A" w:rsidDel="00301373">
        <w:rPr>
          <w:rFonts w:ascii="仿宋_GB2312" w:eastAsia="仿宋_GB2312" w:hAnsi="宋体" w:hint="eastAsia"/>
          <w:sz w:val="32"/>
          <w:szCs w:val="32"/>
        </w:rPr>
        <w:t xml:space="preserve"> </w:t>
      </w:r>
      <w:r>
        <w:rPr>
          <w:rFonts w:ascii="仿宋_GB2312" w:eastAsia="仿宋_GB2312" w:hAnsi="宋体"/>
          <w:noProof/>
          <w:sz w:val="32"/>
          <w:szCs w:val="32"/>
        </w:rPr>
        <w:pict>
          <v:line id="_x0000_s2052" style="position:absolute;left:0;text-align:left;z-index:251655680;mso-position-horizontal-relative:text;mso-position-vertical-relative:text" from="0,0" to="423pt,0"/>
        </w:pict>
      </w:r>
    </w:p>
    <w:sectPr w:rsidR="002F127D" w:rsidRPr="00A5061A" w:rsidSect="00301373">
      <w:headerReference w:type="default" r:id="rId11"/>
      <w:footerReference w:type="even" r:id="rId12"/>
      <w:footerReference w:type="default" r:id="rId13"/>
      <w:pgSz w:w="11906" w:h="16838"/>
      <w:pgMar w:top="1588" w:right="1416" w:bottom="1474" w:left="209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122" w:rsidRDefault="00CA2122" w:rsidP="00B81EAB">
      <w:r>
        <w:separator/>
      </w:r>
    </w:p>
  </w:endnote>
  <w:endnote w:type="continuationSeparator" w:id="0">
    <w:p w:rsidR="00CA2122" w:rsidRDefault="00CA2122" w:rsidP="00B81EAB">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BB" w:rsidRPr="00C94015" w:rsidRDefault="00641670" w:rsidP="00C94015">
    <w:pPr>
      <w:pStyle w:val="a4"/>
      <w:ind w:right="360"/>
      <w:rPr>
        <w:rFonts w:ascii="宋体" w:hAnsi="宋体"/>
        <w:sz w:val="28"/>
        <w:szCs w:val="28"/>
      </w:rPr>
    </w:pPr>
    <w:r>
      <w:rPr>
        <w:rFonts w:ascii="宋体" w:hAnsi="宋体" w:hint="eastAsia"/>
        <w:sz w:val="28"/>
        <w:szCs w:val="28"/>
      </w:rPr>
      <w:t>—</w:t>
    </w:r>
    <w:r w:rsidR="00C94015" w:rsidRPr="00C94015">
      <w:rPr>
        <w:rFonts w:ascii="宋体" w:hAnsi="宋体" w:hint="eastAsia"/>
        <w:sz w:val="28"/>
        <w:szCs w:val="28"/>
      </w:rPr>
      <w:t xml:space="preserve"> </w:t>
    </w:r>
    <w:r w:rsidR="00891F3A" w:rsidRPr="00C94015">
      <w:rPr>
        <w:rFonts w:ascii="宋体" w:hAnsi="宋体" w:hint="eastAsia"/>
        <w:sz w:val="28"/>
        <w:szCs w:val="28"/>
      </w:rPr>
      <w:fldChar w:fldCharType="begin"/>
    </w:r>
    <w:r w:rsidR="00E60ABB" w:rsidRPr="00C94015">
      <w:rPr>
        <w:rFonts w:ascii="宋体" w:hAnsi="宋体" w:hint="eastAsia"/>
        <w:sz w:val="28"/>
        <w:szCs w:val="28"/>
      </w:rPr>
      <w:instrText xml:space="preserve"> PAGE   \* MERGEFORMAT </w:instrText>
    </w:r>
    <w:r w:rsidR="00891F3A" w:rsidRPr="00C94015">
      <w:rPr>
        <w:rFonts w:ascii="宋体" w:hAnsi="宋体" w:hint="eastAsia"/>
        <w:sz w:val="28"/>
        <w:szCs w:val="28"/>
      </w:rPr>
      <w:fldChar w:fldCharType="separate"/>
    </w:r>
    <w:r w:rsidR="00C3669B" w:rsidRPr="00C3669B">
      <w:rPr>
        <w:rFonts w:ascii="宋体" w:hAnsi="宋体"/>
        <w:noProof/>
        <w:sz w:val="28"/>
        <w:szCs w:val="28"/>
        <w:lang w:val="zh-CN"/>
      </w:rPr>
      <w:t>6</w:t>
    </w:r>
    <w:r w:rsidR="00891F3A" w:rsidRPr="00C94015">
      <w:rPr>
        <w:rFonts w:ascii="宋体" w:hAnsi="宋体" w:hint="eastAsia"/>
        <w:sz w:val="28"/>
        <w:szCs w:val="28"/>
      </w:rPr>
      <w:fldChar w:fldCharType="end"/>
    </w:r>
    <w:r w:rsidR="00C94015" w:rsidRPr="00C94015">
      <w:rPr>
        <w:rFonts w:ascii="宋体" w:hAnsi="宋体" w:hint="eastAsia"/>
        <w:sz w:val="28"/>
        <w:szCs w:val="28"/>
      </w:rPr>
      <w:t xml:space="preserve"> </w:t>
    </w:r>
    <w:r>
      <w:rPr>
        <w:rFonts w:ascii="宋体" w:hAnsi="宋体" w:hint="eastAsia"/>
        <w:sz w:val="28"/>
        <w:szCs w:val="28"/>
      </w:rPr>
      <w:t>—</w:t>
    </w:r>
  </w:p>
  <w:p w:rsidR="00E60ABB" w:rsidRDefault="00E60A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BB" w:rsidRPr="00C94015" w:rsidRDefault="00641670" w:rsidP="00C94015">
    <w:pPr>
      <w:pStyle w:val="a4"/>
      <w:ind w:left="360" w:right="140"/>
      <w:jc w:val="right"/>
      <w:rPr>
        <w:rFonts w:ascii="宋体" w:hAnsi="宋体"/>
      </w:rPr>
    </w:pPr>
    <w:r>
      <w:rPr>
        <w:rFonts w:ascii="宋体" w:hAnsi="宋体" w:hint="eastAsia"/>
        <w:sz w:val="28"/>
        <w:szCs w:val="28"/>
      </w:rPr>
      <w:t>—</w:t>
    </w:r>
    <w:r w:rsidR="00C94015" w:rsidRPr="00C94015">
      <w:rPr>
        <w:rFonts w:ascii="宋体" w:hAnsi="宋体" w:hint="eastAsia"/>
        <w:sz w:val="28"/>
        <w:szCs w:val="28"/>
      </w:rPr>
      <w:t xml:space="preserve"> </w:t>
    </w:r>
    <w:r w:rsidR="00891F3A" w:rsidRPr="00C94015">
      <w:rPr>
        <w:rFonts w:ascii="宋体" w:hAnsi="宋体" w:hint="eastAsia"/>
        <w:sz w:val="28"/>
        <w:szCs w:val="28"/>
      </w:rPr>
      <w:fldChar w:fldCharType="begin"/>
    </w:r>
    <w:r w:rsidR="00E60ABB" w:rsidRPr="00C94015">
      <w:rPr>
        <w:rFonts w:ascii="宋体" w:hAnsi="宋体" w:hint="eastAsia"/>
        <w:sz w:val="28"/>
        <w:szCs w:val="28"/>
      </w:rPr>
      <w:instrText xml:space="preserve"> PAGE   \* MERGEFORMAT </w:instrText>
    </w:r>
    <w:r w:rsidR="00891F3A" w:rsidRPr="00C94015">
      <w:rPr>
        <w:rFonts w:ascii="宋体" w:hAnsi="宋体" w:hint="eastAsia"/>
        <w:sz w:val="28"/>
        <w:szCs w:val="28"/>
      </w:rPr>
      <w:fldChar w:fldCharType="separate"/>
    </w:r>
    <w:r w:rsidR="00C3669B" w:rsidRPr="00C3669B">
      <w:rPr>
        <w:rFonts w:ascii="宋体" w:hAnsi="宋体"/>
        <w:noProof/>
        <w:sz w:val="28"/>
        <w:szCs w:val="28"/>
        <w:lang w:val="zh-CN"/>
      </w:rPr>
      <w:t>5</w:t>
    </w:r>
    <w:r w:rsidR="00891F3A" w:rsidRPr="00C94015">
      <w:rPr>
        <w:rFonts w:ascii="宋体" w:hAnsi="宋体" w:hint="eastAsia"/>
        <w:sz w:val="28"/>
        <w:szCs w:val="28"/>
      </w:rPr>
      <w:fldChar w:fldCharType="end"/>
    </w:r>
    <w:r w:rsidR="00C94015" w:rsidRPr="00C94015">
      <w:rPr>
        <w:rFonts w:ascii="宋体" w:hAnsi="宋体" w:hint="eastAsia"/>
        <w:sz w:val="28"/>
        <w:szCs w:val="28"/>
      </w:rPr>
      <w:t xml:space="preserve"> </w:t>
    </w:r>
    <w:r>
      <w:rPr>
        <w:rFonts w:ascii="宋体" w:hAnsi="宋体" w:hint="eastAsia"/>
        <w:sz w:val="28"/>
        <w:szCs w:val="28"/>
      </w:rPr>
      <w:t>—</w:t>
    </w:r>
  </w:p>
  <w:p w:rsidR="00350C5C" w:rsidRDefault="00350C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122" w:rsidRDefault="00CA2122" w:rsidP="00B81EAB">
      <w:r>
        <w:separator/>
      </w:r>
    </w:p>
  </w:footnote>
  <w:footnote w:type="continuationSeparator" w:id="0">
    <w:p w:rsidR="00CA2122" w:rsidRDefault="00CA2122" w:rsidP="00B81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A1" w:rsidRDefault="00AD19A1" w:rsidP="008B4E5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1."/>
      <w:lvlJc w:val="left"/>
    </w:lvl>
  </w:abstractNum>
  <w:abstractNum w:abstractNumId="1">
    <w:nsid w:val="0000000B"/>
    <w:multiLevelType w:val="singleLevel"/>
    <w:tmpl w:val="0000000B"/>
    <w:lvl w:ilvl="0">
      <w:start w:val="1"/>
      <w:numFmt w:val="decimal"/>
      <w:suff w:val="nothing"/>
      <w:lvlText w:val="%1."/>
      <w:lvlJc w:val="left"/>
    </w:lvl>
  </w:abstractNum>
  <w:abstractNum w:abstractNumId="2">
    <w:nsid w:val="03575F9F"/>
    <w:multiLevelType w:val="hybridMultilevel"/>
    <w:tmpl w:val="96968E94"/>
    <w:lvl w:ilvl="0" w:tplc="A1801554">
      <w:start w:val="11"/>
      <w:numFmt w:val="bullet"/>
      <w:lvlText w:val="-"/>
      <w:lvlJc w:val="left"/>
      <w:pPr>
        <w:ind w:left="360" w:hanging="360"/>
      </w:pPr>
      <w:rPr>
        <w:rFonts w:ascii="仿宋_GB2312" w:eastAsia="仿宋_GB2312" w:hAnsi="Calibri"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CEE0D1F"/>
    <w:multiLevelType w:val="hybridMultilevel"/>
    <w:tmpl w:val="1E3E7640"/>
    <w:lvl w:ilvl="0" w:tplc="FCB0B06E">
      <w:start w:val="11"/>
      <w:numFmt w:val="bullet"/>
      <w:lvlText w:val="-"/>
      <w:lvlJc w:val="left"/>
      <w:pPr>
        <w:ind w:left="360" w:hanging="360"/>
      </w:pPr>
      <w:rPr>
        <w:rFonts w:ascii="仿宋_GB2312" w:eastAsia="仿宋_GB2312" w:hAnsi="Calibri"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32BA6B3"/>
    <w:multiLevelType w:val="singleLevel"/>
    <w:tmpl w:val="532BA6B3"/>
    <w:lvl w:ilvl="0">
      <w:start w:val="1"/>
      <w:numFmt w:val="chineseCounting"/>
      <w:suff w:val="nothing"/>
      <w:lvlText w:val="%1、"/>
      <w:lvlJc w:val="left"/>
    </w:lvl>
  </w:abstractNum>
  <w:abstractNum w:abstractNumId="5">
    <w:nsid w:val="532BA9AC"/>
    <w:multiLevelType w:val="singleLevel"/>
    <w:tmpl w:val="532BA9AC"/>
    <w:lvl w:ilvl="0">
      <w:start w:val="1"/>
      <w:numFmt w:val="decimal"/>
      <w:suff w:val="nothing"/>
      <w:lvlText w:val="（%1）"/>
      <w:lvlJc w:val="left"/>
    </w:lvl>
  </w:abstractNum>
  <w:abstractNum w:abstractNumId="6">
    <w:nsid w:val="532BA9C4"/>
    <w:multiLevelType w:val="singleLevel"/>
    <w:tmpl w:val="532BA9C4"/>
    <w:lvl w:ilvl="0">
      <w:start w:val="2"/>
      <w:numFmt w:val="decimal"/>
      <w:suff w:val="nothing"/>
      <w:lvlText w:val="（%1）"/>
      <w:lvlJc w:val="left"/>
    </w:lvl>
  </w:abstractNum>
  <w:abstractNum w:abstractNumId="7">
    <w:nsid w:val="532BAA34"/>
    <w:multiLevelType w:val="singleLevel"/>
    <w:tmpl w:val="532BAA34"/>
    <w:lvl w:ilvl="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VerticalSpacing w:val="156"/>
  <w:displayHorizontalDrawingGridEvery w:val="0"/>
  <w:displayVerticalDrawingGridEvery w:val="2"/>
  <w:characterSpacingControl w:val="compressPunctuation"/>
  <w:hdrShapeDefaults>
    <o:shapedefaults v:ext="edit" spidmax="94210">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EAB"/>
    <w:rsid w:val="000010DF"/>
    <w:rsid w:val="00001248"/>
    <w:rsid w:val="0000148E"/>
    <w:rsid w:val="00001923"/>
    <w:rsid w:val="00001A18"/>
    <w:rsid w:val="0000296B"/>
    <w:rsid w:val="00002FD2"/>
    <w:rsid w:val="000048F0"/>
    <w:rsid w:val="00005234"/>
    <w:rsid w:val="0000550E"/>
    <w:rsid w:val="000055EC"/>
    <w:rsid w:val="000058B9"/>
    <w:rsid w:val="00005F6C"/>
    <w:rsid w:val="00006419"/>
    <w:rsid w:val="00006A96"/>
    <w:rsid w:val="00006F86"/>
    <w:rsid w:val="00006FCD"/>
    <w:rsid w:val="00007CE1"/>
    <w:rsid w:val="0001022F"/>
    <w:rsid w:val="00010AE5"/>
    <w:rsid w:val="00010C94"/>
    <w:rsid w:val="00011318"/>
    <w:rsid w:val="00011C6A"/>
    <w:rsid w:val="00012735"/>
    <w:rsid w:val="00013416"/>
    <w:rsid w:val="00013782"/>
    <w:rsid w:val="00013D4F"/>
    <w:rsid w:val="00013F71"/>
    <w:rsid w:val="00014052"/>
    <w:rsid w:val="000143F2"/>
    <w:rsid w:val="0001585A"/>
    <w:rsid w:val="00015F8C"/>
    <w:rsid w:val="00016688"/>
    <w:rsid w:val="00016F72"/>
    <w:rsid w:val="000204C0"/>
    <w:rsid w:val="000207F9"/>
    <w:rsid w:val="0002086A"/>
    <w:rsid w:val="000217B2"/>
    <w:rsid w:val="00021951"/>
    <w:rsid w:val="00021AF3"/>
    <w:rsid w:val="00021C98"/>
    <w:rsid w:val="00022B33"/>
    <w:rsid w:val="00022C88"/>
    <w:rsid w:val="00023294"/>
    <w:rsid w:val="0002402B"/>
    <w:rsid w:val="00024410"/>
    <w:rsid w:val="000248F2"/>
    <w:rsid w:val="00024CD0"/>
    <w:rsid w:val="00024E4A"/>
    <w:rsid w:val="0002556D"/>
    <w:rsid w:val="000255BB"/>
    <w:rsid w:val="00025F4A"/>
    <w:rsid w:val="00026C0B"/>
    <w:rsid w:val="000302AD"/>
    <w:rsid w:val="000319B2"/>
    <w:rsid w:val="00031E0F"/>
    <w:rsid w:val="00032556"/>
    <w:rsid w:val="00032728"/>
    <w:rsid w:val="00032963"/>
    <w:rsid w:val="0003414F"/>
    <w:rsid w:val="0003484F"/>
    <w:rsid w:val="00035D15"/>
    <w:rsid w:val="000362B4"/>
    <w:rsid w:val="00036BC5"/>
    <w:rsid w:val="000374A8"/>
    <w:rsid w:val="0003751D"/>
    <w:rsid w:val="0004063A"/>
    <w:rsid w:val="00040B41"/>
    <w:rsid w:val="00040E23"/>
    <w:rsid w:val="00042044"/>
    <w:rsid w:val="000422A5"/>
    <w:rsid w:val="000423AA"/>
    <w:rsid w:val="00042ACF"/>
    <w:rsid w:val="000440A5"/>
    <w:rsid w:val="00044BA2"/>
    <w:rsid w:val="00044E03"/>
    <w:rsid w:val="00044FE4"/>
    <w:rsid w:val="00045614"/>
    <w:rsid w:val="00045C7E"/>
    <w:rsid w:val="00045DCC"/>
    <w:rsid w:val="00045E36"/>
    <w:rsid w:val="00046223"/>
    <w:rsid w:val="0004641B"/>
    <w:rsid w:val="000466E3"/>
    <w:rsid w:val="0004746C"/>
    <w:rsid w:val="00047A35"/>
    <w:rsid w:val="00047EA8"/>
    <w:rsid w:val="00047EC6"/>
    <w:rsid w:val="0005011A"/>
    <w:rsid w:val="00050625"/>
    <w:rsid w:val="00051124"/>
    <w:rsid w:val="0005250B"/>
    <w:rsid w:val="0005253C"/>
    <w:rsid w:val="00052578"/>
    <w:rsid w:val="00052F62"/>
    <w:rsid w:val="0005418F"/>
    <w:rsid w:val="000542CC"/>
    <w:rsid w:val="000562F7"/>
    <w:rsid w:val="000564E9"/>
    <w:rsid w:val="00056931"/>
    <w:rsid w:val="00060999"/>
    <w:rsid w:val="00062EBC"/>
    <w:rsid w:val="00063CDE"/>
    <w:rsid w:val="000644A1"/>
    <w:rsid w:val="000661B1"/>
    <w:rsid w:val="00066E47"/>
    <w:rsid w:val="0006764F"/>
    <w:rsid w:val="00070D96"/>
    <w:rsid w:val="000714FD"/>
    <w:rsid w:val="000715AD"/>
    <w:rsid w:val="00072A97"/>
    <w:rsid w:val="00073633"/>
    <w:rsid w:val="00073FC9"/>
    <w:rsid w:val="00074676"/>
    <w:rsid w:val="00075075"/>
    <w:rsid w:val="0007531C"/>
    <w:rsid w:val="00076219"/>
    <w:rsid w:val="00076979"/>
    <w:rsid w:val="00076E4F"/>
    <w:rsid w:val="000802B0"/>
    <w:rsid w:val="00081803"/>
    <w:rsid w:val="0008189F"/>
    <w:rsid w:val="00081C0E"/>
    <w:rsid w:val="000836A6"/>
    <w:rsid w:val="000844DB"/>
    <w:rsid w:val="0008473F"/>
    <w:rsid w:val="000849F8"/>
    <w:rsid w:val="00084B92"/>
    <w:rsid w:val="00084D20"/>
    <w:rsid w:val="000851FF"/>
    <w:rsid w:val="000857D4"/>
    <w:rsid w:val="0008618E"/>
    <w:rsid w:val="00086ACA"/>
    <w:rsid w:val="00086B7D"/>
    <w:rsid w:val="000878F3"/>
    <w:rsid w:val="0008797D"/>
    <w:rsid w:val="00087F64"/>
    <w:rsid w:val="00090DDA"/>
    <w:rsid w:val="00091DCC"/>
    <w:rsid w:val="00095294"/>
    <w:rsid w:val="00095C1D"/>
    <w:rsid w:val="00096055"/>
    <w:rsid w:val="00096D15"/>
    <w:rsid w:val="00096E63"/>
    <w:rsid w:val="00096F81"/>
    <w:rsid w:val="000A0EFF"/>
    <w:rsid w:val="000A114B"/>
    <w:rsid w:val="000A275B"/>
    <w:rsid w:val="000A2E0C"/>
    <w:rsid w:val="000A3361"/>
    <w:rsid w:val="000A3392"/>
    <w:rsid w:val="000A33BB"/>
    <w:rsid w:val="000A391D"/>
    <w:rsid w:val="000A3E08"/>
    <w:rsid w:val="000A4088"/>
    <w:rsid w:val="000A4AA0"/>
    <w:rsid w:val="000A4F2C"/>
    <w:rsid w:val="000A54DC"/>
    <w:rsid w:val="000A6F9F"/>
    <w:rsid w:val="000A72CB"/>
    <w:rsid w:val="000A775E"/>
    <w:rsid w:val="000B1165"/>
    <w:rsid w:val="000B1243"/>
    <w:rsid w:val="000B16F1"/>
    <w:rsid w:val="000B1F75"/>
    <w:rsid w:val="000B2B20"/>
    <w:rsid w:val="000B3247"/>
    <w:rsid w:val="000B43D9"/>
    <w:rsid w:val="000B544E"/>
    <w:rsid w:val="000B5736"/>
    <w:rsid w:val="000B58E7"/>
    <w:rsid w:val="000B68A8"/>
    <w:rsid w:val="000B6AC0"/>
    <w:rsid w:val="000B704C"/>
    <w:rsid w:val="000B7C12"/>
    <w:rsid w:val="000C020F"/>
    <w:rsid w:val="000C07E2"/>
    <w:rsid w:val="000C0C8A"/>
    <w:rsid w:val="000C0F7E"/>
    <w:rsid w:val="000C10C3"/>
    <w:rsid w:val="000C1484"/>
    <w:rsid w:val="000C148E"/>
    <w:rsid w:val="000C18AC"/>
    <w:rsid w:val="000C2596"/>
    <w:rsid w:val="000C2623"/>
    <w:rsid w:val="000C34FE"/>
    <w:rsid w:val="000C3A05"/>
    <w:rsid w:val="000C54A6"/>
    <w:rsid w:val="000C6018"/>
    <w:rsid w:val="000C60E3"/>
    <w:rsid w:val="000C6352"/>
    <w:rsid w:val="000C654D"/>
    <w:rsid w:val="000C692F"/>
    <w:rsid w:val="000C7A53"/>
    <w:rsid w:val="000D00AA"/>
    <w:rsid w:val="000D0749"/>
    <w:rsid w:val="000D15C9"/>
    <w:rsid w:val="000D25F3"/>
    <w:rsid w:val="000D2B3C"/>
    <w:rsid w:val="000D3BBC"/>
    <w:rsid w:val="000D5979"/>
    <w:rsid w:val="000D6E53"/>
    <w:rsid w:val="000D7DF7"/>
    <w:rsid w:val="000E0906"/>
    <w:rsid w:val="000E0B10"/>
    <w:rsid w:val="000E1966"/>
    <w:rsid w:val="000E1E4A"/>
    <w:rsid w:val="000E2A33"/>
    <w:rsid w:val="000E2B6C"/>
    <w:rsid w:val="000E352C"/>
    <w:rsid w:val="000E38CA"/>
    <w:rsid w:val="000E39C3"/>
    <w:rsid w:val="000E3EB5"/>
    <w:rsid w:val="000E4FA8"/>
    <w:rsid w:val="000E51A7"/>
    <w:rsid w:val="000E55B2"/>
    <w:rsid w:val="000E61AC"/>
    <w:rsid w:val="000E6C7F"/>
    <w:rsid w:val="000E76CE"/>
    <w:rsid w:val="000F1645"/>
    <w:rsid w:val="000F1816"/>
    <w:rsid w:val="000F2806"/>
    <w:rsid w:val="000F2CD7"/>
    <w:rsid w:val="000F327E"/>
    <w:rsid w:val="000F3315"/>
    <w:rsid w:val="000F3643"/>
    <w:rsid w:val="000F424F"/>
    <w:rsid w:val="000F44AC"/>
    <w:rsid w:val="000F61E7"/>
    <w:rsid w:val="000F6353"/>
    <w:rsid w:val="000F6DD9"/>
    <w:rsid w:val="000F75E7"/>
    <w:rsid w:val="00100162"/>
    <w:rsid w:val="00100336"/>
    <w:rsid w:val="001007FE"/>
    <w:rsid w:val="001012A0"/>
    <w:rsid w:val="00101310"/>
    <w:rsid w:val="001017BA"/>
    <w:rsid w:val="00102168"/>
    <w:rsid w:val="00103B9C"/>
    <w:rsid w:val="00103C4D"/>
    <w:rsid w:val="00103F2B"/>
    <w:rsid w:val="00104A29"/>
    <w:rsid w:val="00105758"/>
    <w:rsid w:val="001072E1"/>
    <w:rsid w:val="00107DAB"/>
    <w:rsid w:val="00107FD7"/>
    <w:rsid w:val="00110738"/>
    <w:rsid w:val="001107C8"/>
    <w:rsid w:val="00110D9A"/>
    <w:rsid w:val="00110EE1"/>
    <w:rsid w:val="001111F0"/>
    <w:rsid w:val="00111985"/>
    <w:rsid w:val="00112A7D"/>
    <w:rsid w:val="00113409"/>
    <w:rsid w:val="00113E4D"/>
    <w:rsid w:val="001149E4"/>
    <w:rsid w:val="00114A4F"/>
    <w:rsid w:val="00115FCD"/>
    <w:rsid w:val="00116676"/>
    <w:rsid w:val="00117B26"/>
    <w:rsid w:val="00117D08"/>
    <w:rsid w:val="00120069"/>
    <w:rsid w:val="001209AB"/>
    <w:rsid w:val="00120A5B"/>
    <w:rsid w:val="0012204B"/>
    <w:rsid w:val="00122B2C"/>
    <w:rsid w:val="00123BB8"/>
    <w:rsid w:val="00123CD7"/>
    <w:rsid w:val="00123D28"/>
    <w:rsid w:val="001242B6"/>
    <w:rsid w:val="001244D8"/>
    <w:rsid w:val="001245C4"/>
    <w:rsid w:val="00125C9F"/>
    <w:rsid w:val="00125F26"/>
    <w:rsid w:val="00126667"/>
    <w:rsid w:val="00126B87"/>
    <w:rsid w:val="0012714C"/>
    <w:rsid w:val="001272D2"/>
    <w:rsid w:val="00127611"/>
    <w:rsid w:val="00127B0B"/>
    <w:rsid w:val="001302A5"/>
    <w:rsid w:val="0013037A"/>
    <w:rsid w:val="001312D0"/>
    <w:rsid w:val="00131AA7"/>
    <w:rsid w:val="0013310C"/>
    <w:rsid w:val="001335F2"/>
    <w:rsid w:val="0013372B"/>
    <w:rsid w:val="00133861"/>
    <w:rsid w:val="001346D6"/>
    <w:rsid w:val="001347EF"/>
    <w:rsid w:val="00136185"/>
    <w:rsid w:val="0013681B"/>
    <w:rsid w:val="00136FE7"/>
    <w:rsid w:val="00137049"/>
    <w:rsid w:val="0013735C"/>
    <w:rsid w:val="00140A4D"/>
    <w:rsid w:val="00140A73"/>
    <w:rsid w:val="00141A7C"/>
    <w:rsid w:val="00141C6D"/>
    <w:rsid w:val="001424D3"/>
    <w:rsid w:val="00143015"/>
    <w:rsid w:val="001436D1"/>
    <w:rsid w:val="00144A13"/>
    <w:rsid w:val="0014597D"/>
    <w:rsid w:val="0014601C"/>
    <w:rsid w:val="00146DF4"/>
    <w:rsid w:val="00146F36"/>
    <w:rsid w:val="001470AC"/>
    <w:rsid w:val="00147AB0"/>
    <w:rsid w:val="00147AD1"/>
    <w:rsid w:val="00150734"/>
    <w:rsid w:val="00150B5D"/>
    <w:rsid w:val="00152033"/>
    <w:rsid w:val="0015253E"/>
    <w:rsid w:val="00152CA8"/>
    <w:rsid w:val="001550D3"/>
    <w:rsid w:val="00155203"/>
    <w:rsid w:val="00155ADD"/>
    <w:rsid w:val="00156160"/>
    <w:rsid w:val="001565DF"/>
    <w:rsid w:val="00156F81"/>
    <w:rsid w:val="001606CB"/>
    <w:rsid w:val="001609C1"/>
    <w:rsid w:val="00161360"/>
    <w:rsid w:val="001617E6"/>
    <w:rsid w:val="00161F92"/>
    <w:rsid w:val="00162299"/>
    <w:rsid w:val="00162817"/>
    <w:rsid w:val="001629D8"/>
    <w:rsid w:val="001630CE"/>
    <w:rsid w:val="00163527"/>
    <w:rsid w:val="001636B5"/>
    <w:rsid w:val="0016374B"/>
    <w:rsid w:val="00163F86"/>
    <w:rsid w:val="00164291"/>
    <w:rsid w:val="00164B0B"/>
    <w:rsid w:val="00165867"/>
    <w:rsid w:val="001666C1"/>
    <w:rsid w:val="001669B6"/>
    <w:rsid w:val="00170600"/>
    <w:rsid w:val="00170A98"/>
    <w:rsid w:val="00172392"/>
    <w:rsid w:val="0017275B"/>
    <w:rsid w:val="001728A6"/>
    <w:rsid w:val="00172C41"/>
    <w:rsid w:val="0017380C"/>
    <w:rsid w:val="001740F1"/>
    <w:rsid w:val="001758FB"/>
    <w:rsid w:val="00175BE7"/>
    <w:rsid w:val="00176280"/>
    <w:rsid w:val="00176FB3"/>
    <w:rsid w:val="001771E1"/>
    <w:rsid w:val="00177C26"/>
    <w:rsid w:val="00181041"/>
    <w:rsid w:val="0018136E"/>
    <w:rsid w:val="00181CD3"/>
    <w:rsid w:val="0018488D"/>
    <w:rsid w:val="00184EE6"/>
    <w:rsid w:val="00184EF6"/>
    <w:rsid w:val="00184F55"/>
    <w:rsid w:val="00185739"/>
    <w:rsid w:val="00185EE8"/>
    <w:rsid w:val="001865CC"/>
    <w:rsid w:val="00186B63"/>
    <w:rsid w:val="00186D96"/>
    <w:rsid w:val="00186F44"/>
    <w:rsid w:val="0018717D"/>
    <w:rsid w:val="00187299"/>
    <w:rsid w:val="001879D6"/>
    <w:rsid w:val="00190D85"/>
    <w:rsid w:val="001936F0"/>
    <w:rsid w:val="0019399F"/>
    <w:rsid w:val="00194A7D"/>
    <w:rsid w:val="00195B71"/>
    <w:rsid w:val="001960A7"/>
    <w:rsid w:val="001961B2"/>
    <w:rsid w:val="001970BC"/>
    <w:rsid w:val="001975DC"/>
    <w:rsid w:val="001A0CFE"/>
    <w:rsid w:val="001A0E38"/>
    <w:rsid w:val="001A2116"/>
    <w:rsid w:val="001A2118"/>
    <w:rsid w:val="001A259F"/>
    <w:rsid w:val="001A294D"/>
    <w:rsid w:val="001A2A32"/>
    <w:rsid w:val="001A3A87"/>
    <w:rsid w:val="001A3E51"/>
    <w:rsid w:val="001A50C0"/>
    <w:rsid w:val="001A54B1"/>
    <w:rsid w:val="001A63D9"/>
    <w:rsid w:val="001A694D"/>
    <w:rsid w:val="001A792B"/>
    <w:rsid w:val="001B09C3"/>
    <w:rsid w:val="001B0ABC"/>
    <w:rsid w:val="001B0EF0"/>
    <w:rsid w:val="001B1576"/>
    <w:rsid w:val="001B1796"/>
    <w:rsid w:val="001B23FE"/>
    <w:rsid w:val="001B2632"/>
    <w:rsid w:val="001B2D2C"/>
    <w:rsid w:val="001B2D82"/>
    <w:rsid w:val="001B365D"/>
    <w:rsid w:val="001B3C14"/>
    <w:rsid w:val="001B48B0"/>
    <w:rsid w:val="001B5D1A"/>
    <w:rsid w:val="001B5DF5"/>
    <w:rsid w:val="001B63BE"/>
    <w:rsid w:val="001B6E07"/>
    <w:rsid w:val="001B6E31"/>
    <w:rsid w:val="001B6F52"/>
    <w:rsid w:val="001B7095"/>
    <w:rsid w:val="001B731C"/>
    <w:rsid w:val="001B75E4"/>
    <w:rsid w:val="001B7E78"/>
    <w:rsid w:val="001C0045"/>
    <w:rsid w:val="001C20D9"/>
    <w:rsid w:val="001C29E0"/>
    <w:rsid w:val="001C3139"/>
    <w:rsid w:val="001C3D43"/>
    <w:rsid w:val="001C42F3"/>
    <w:rsid w:val="001C7B52"/>
    <w:rsid w:val="001D005C"/>
    <w:rsid w:val="001D014D"/>
    <w:rsid w:val="001D0CB3"/>
    <w:rsid w:val="001D1667"/>
    <w:rsid w:val="001D19E7"/>
    <w:rsid w:val="001D226D"/>
    <w:rsid w:val="001D2929"/>
    <w:rsid w:val="001D2EA3"/>
    <w:rsid w:val="001D34E1"/>
    <w:rsid w:val="001D3B0E"/>
    <w:rsid w:val="001D3C50"/>
    <w:rsid w:val="001D3C56"/>
    <w:rsid w:val="001D4202"/>
    <w:rsid w:val="001D44AB"/>
    <w:rsid w:val="001D485F"/>
    <w:rsid w:val="001D4B78"/>
    <w:rsid w:val="001D50C6"/>
    <w:rsid w:val="001D5490"/>
    <w:rsid w:val="001D5509"/>
    <w:rsid w:val="001D6621"/>
    <w:rsid w:val="001D6757"/>
    <w:rsid w:val="001E07E9"/>
    <w:rsid w:val="001E0D1C"/>
    <w:rsid w:val="001E1D9C"/>
    <w:rsid w:val="001E23D3"/>
    <w:rsid w:val="001E2F40"/>
    <w:rsid w:val="001E32A1"/>
    <w:rsid w:val="001E3655"/>
    <w:rsid w:val="001E3FAF"/>
    <w:rsid w:val="001E4964"/>
    <w:rsid w:val="001E591E"/>
    <w:rsid w:val="001E7177"/>
    <w:rsid w:val="001F0549"/>
    <w:rsid w:val="001F1D2F"/>
    <w:rsid w:val="001F1FBD"/>
    <w:rsid w:val="001F240B"/>
    <w:rsid w:val="001F2B96"/>
    <w:rsid w:val="001F3904"/>
    <w:rsid w:val="001F3E95"/>
    <w:rsid w:val="001F5004"/>
    <w:rsid w:val="001F54C7"/>
    <w:rsid w:val="001F571B"/>
    <w:rsid w:val="001F573B"/>
    <w:rsid w:val="001F5E3F"/>
    <w:rsid w:val="001F5FF9"/>
    <w:rsid w:val="001F67DD"/>
    <w:rsid w:val="001F6A3F"/>
    <w:rsid w:val="001F6D56"/>
    <w:rsid w:val="001F7371"/>
    <w:rsid w:val="001F7A32"/>
    <w:rsid w:val="002000F1"/>
    <w:rsid w:val="00200168"/>
    <w:rsid w:val="00201415"/>
    <w:rsid w:val="0020242C"/>
    <w:rsid w:val="00202644"/>
    <w:rsid w:val="0020537A"/>
    <w:rsid w:val="002057FB"/>
    <w:rsid w:val="0020613A"/>
    <w:rsid w:val="00207454"/>
    <w:rsid w:val="002077E2"/>
    <w:rsid w:val="00207CA9"/>
    <w:rsid w:val="0021175B"/>
    <w:rsid w:val="00211893"/>
    <w:rsid w:val="00211E42"/>
    <w:rsid w:val="00212FAC"/>
    <w:rsid w:val="00212FF4"/>
    <w:rsid w:val="00213334"/>
    <w:rsid w:val="00213670"/>
    <w:rsid w:val="002137C7"/>
    <w:rsid w:val="00213AE4"/>
    <w:rsid w:val="00217058"/>
    <w:rsid w:val="00217A87"/>
    <w:rsid w:val="00217B69"/>
    <w:rsid w:val="0022132F"/>
    <w:rsid w:val="002213FD"/>
    <w:rsid w:val="00221729"/>
    <w:rsid w:val="0022178D"/>
    <w:rsid w:val="00222AFB"/>
    <w:rsid w:val="0022305B"/>
    <w:rsid w:val="00223F76"/>
    <w:rsid w:val="002248BB"/>
    <w:rsid w:val="0022492C"/>
    <w:rsid w:val="002257D9"/>
    <w:rsid w:val="00225AE5"/>
    <w:rsid w:val="00227C4E"/>
    <w:rsid w:val="00230711"/>
    <w:rsid w:val="00231742"/>
    <w:rsid w:val="0023185D"/>
    <w:rsid w:val="00231A53"/>
    <w:rsid w:val="0023247B"/>
    <w:rsid w:val="0023266C"/>
    <w:rsid w:val="0023283C"/>
    <w:rsid w:val="00233E2F"/>
    <w:rsid w:val="002370CD"/>
    <w:rsid w:val="00237615"/>
    <w:rsid w:val="0023785D"/>
    <w:rsid w:val="002400CD"/>
    <w:rsid w:val="00241330"/>
    <w:rsid w:val="00241633"/>
    <w:rsid w:val="00241FA2"/>
    <w:rsid w:val="00242028"/>
    <w:rsid w:val="0024305A"/>
    <w:rsid w:val="002439AA"/>
    <w:rsid w:val="002439AF"/>
    <w:rsid w:val="00243EB1"/>
    <w:rsid w:val="002446F1"/>
    <w:rsid w:val="0024490F"/>
    <w:rsid w:val="00244CD2"/>
    <w:rsid w:val="00245754"/>
    <w:rsid w:val="00245B38"/>
    <w:rsid w:val="00246231"/>
    <w:rsid w:val="002463FF"/>
    <w:rsid w:val="00246499"/>
    <w:rsid w:val="00246D21"/>
    <w:rsid w:val="00246D77"/>
    <w:rsid w:val="002471D1"/>
    <w:rsid w:val="002502B4"/>
    <w:rsid w:val="00250B0A"/>
    <w:rsid w:val="00251091"/>
    <w:rsid w:val="00251A7B"/>
    <w:rsid w:val="00252787"/>
    <w:rsid w:val="0025288F"/>
    <w:rsid w:val="00252A78"/>
    <w:rsid w:val="002532C3"/>
    <w:rsid w:val="0025377F"/>
    <w:rsid w:val="00254563"/>
    <w:rsid w:val="00254596"/>
    <w:rsid w:val="00254866"/>
    <w:rsid w:val="00254910"/>
    <w:rsid w:val="00254BBC"/>
    <w:rsid w:val="00255020"/>
    <w:rsid w:val="002568FB"/>
    <w:rsid w:val="00256D21"/>
    <w:rsid w:val="0025706F"/>
    <w:rsid w:val="00257530"/>
    <w:rsid w:val="00260621"/>
    <w:rsid w:val="002618BC"/>
    <w:rsid w:val="002619B1"/>
    <w:rsid w:val="00261C47"/>
    <w:rsid w:val="00262079"/>
    <w:rsid w:val="00262AD8"/>
    <w:rsid w:val="00262B5A"/>
    <w:rsid w:val="002639AA"/>
    <w:rsid w:val="0026442C"/>
    <w:rsid w:val="00264DE0"/>
    <w:rsid w:val="002656E1"/>
    <w:rsid w:val="0026590B"/>
    <w:rsid w:val="0026682F"/>
    <w:rsid w:val="00267500"/>
    <w:rsid w:val="002678D7"/>
    <w:rsid w:val="0026793E"/>
    <w:rsid w:val="00267A35"/>
    <w:rsid w:val="00267C8A"/>
    <w:rsid w:val="0027121F"/>
    <w:rsid w:val="002714EA"/>
    <w:rsid w:val="00271FD0"/>
    <w:rsid w:val="00272736"/>
    <w:rsid w:val="002758AD"/>
    <w:rsid w:val="002766BF"/>
    <w:rsid w:val="0027761B"/>
    <w:rsid w:val="00277BF6"/>
    <w:rsid w:val="00277CEA"/>
    <w:rsid w:val="00277DD0"/>
    <w:rsid w:val="00277DDE"/>
    <w:rsid w:val="0028072E"/>
    <w:rsid w:val="00280D8F"/>
    <w:rsid w:val="00280E42"/>
    <w:rsid w:val="00281C09"/>
    <w:rsid w:val="00284120"/>
    <w:rsid w:val="00284390"/>
    <w:rsid w:val="002843E7"/>
    <w:rsid w:val="00285619"/>
    <w:rsid w:val="00286793"/>
    <w:rsid w:val="002869DE"/>
    <w:rsid w:val="00286D35"/>
    <w:rsid w:val="0028704D"/>
    <w:rsid w:val="0028722C"/>
    <w:rsid w:val="002903AF"/>
    <w:rsid w:val="00290614"/>
    <w:rsid w:val="0029201C"/>
    <w:rsid w:val="00292E90"/>
    <w:rsid w:val="00292F3A"/>
    <w:rsid w:val="00293370"/>
    <w:rsid w:val="00293E88"/>
    <w:rsid w:val="002945F3"/>
    <w:rsid w:val="00294E2A"/>
    <w:rsid w:val="002951EA"/>
    <w:rsid w:val="0029550D"/>
    <w:rsid w:val="002969D9"/>
    <w:rsid w:val="00297558"/>
    <w:rsid w:val="00297D56"/>
    <w:rsid w:val="002A0353"/>
    <w:rsid w:val="002A05EB"/>
    <w:rsid w:val="002A0AB9"/>
    <w:rsid w:val="002A0B1D"/>
    <w:rsid w:val="002A193E"/>
    <w:rsid w:val="002A1B83"/>
    <w:rsid w:val="002A3003"/>
    <w:rsid w:val="002A3BC8"/>
    <w:rsid w:val="002A3E71"/>
    <w:rsid w:val="002A3E84"/>
    <w:rsid w:val="002A429C"/>
    <w:rsid w:val="002A4427"/>
    <w:rsid w:val="002A4840"/>
    <w:rsid w:val="002A5F03"/>
    <w:rsid w:val="002A7115"/>
    <w:rsid w:val="002A7137"/>
    <w:rsid w:val="002A7401"/>
    <w:rsid w:val="002A75BD"/>
    <w:rsid w:val="002A7C37"/>
    <w:rsid w:val="002B0518"/>
    <w:rsid w:val="002B0533"/>
    <w:rsid w:val="002B0FEE"/>
    <w:rsid w:val="002B152C"/>
    <w:rsid w:val="002B1589"/>
    <w:rsid w:val="002B26E1"/>
    <w:rsid w:val="002B2D62"/>
    <w:rsid w:val="002B2DBE"/>
    <w:rsid w:val="002B34F8"/>
    <w:rsid w:val="002B453E"/>
    <w:rsid w:val="002B4EE8"/>
    <w:rsid w:val="002B54F2"/>
    <w:rsid w:val="002B6D82"/>
    <w:rsid w:val="002C0391"/>
    <w:rsid w:val="002C108C"/>
    <w:rsid w:val="002C160D"/>
    <w:rsid w:val="002C2A2F"/>
    <w:rsid w:val="002C2D4A"/>
    <w:rsid w:val="002C2EAD"/>
    <w:rsid w:val="002C3B1C"/>
    <w:rsid w:val="002C4838"/>
    <w:rsid w:val="002C4B09"/>
    <w:rsid w:val="002C5DE0"/>
    <w:rsid w:val="002C6965"/>
    <w:rsid w:val="002C6BF5"/>
    <w:rsid w:val="002C7361"/>
    <w:rsid w:val="002C7B22"/>
    <w:rsid w:val="002D0EA1"/>
    <w:rsid w:val="002D18B0"/>
    <w:rsid w:val="002D237E"/>
    <w:rsid w:val="002D2BF7"/>
    <w:rsid w:val="002D2F0C"/>
    <w:rsid w:val="002D3AF3"/>
    <w:rsid w:val="002D42FE"/>
    <w:rsid w:val="002D49A3"/>
    <w:rsid w:val="002D4E2A"/>
    <w:rsid w:val="002D6932"/>
    <w:rsid w:val="002D6A13"/>
    <w:rsid w:val="002D7213"/>
    <w:rsid w:val="002D7FB8"/>
    <w:rsid w:val="002E1D91"/>
    <w:rsid w:val="002E1EE6"/>
    <w:rsid w:val="002E206C"/>
    <w:rsid w:val="002E2A0E"/>
    <w:rsid w:val="002E3269"/>
    <w:rsid w:val="002E4190"/>
    <w:rsid w:val="002E472B"/>
    <w:rsid w:val="002E4A6B"/>
    <w:rsid w:val="002E4ED4"/>
    <w:rsid w:val="002E5431"/>
    <w:rsid w:val="002E5F2B"/>
    <w:rsid w:val="002E7764"/>
    <w:rsid w:val="002E7768"/>
    <w:rsid w:val="002E7D40"/>
    <w:rsid w:val="002F02B1"/>
    <w:rsid w:val="002F09C1"/>
    <w:rsid w:val="002F0E83"/>
    <w:rsid w:val="002F127D"/>
    <w:rsid w:val="002F143B"/>
    <w:rsid w:val="002F144C"/>
    <w:rsid w:val="002F3E05"/>
    <w:rsid w:val="002F406D"/>
    <w:rsid w:val="002F4151"/>
    <w:rsid w:val="002F4424"/>
    <w:rsid w:val="002F5887"/>
    <w:rsid w:val="002F78AD"/>
    <w:rsid w:val="002F795B"/>
    <w:rsid w:val="003004E3"/>
    <w:rsid w:val="00300567"/>
    <w:rsid w:val="00300C75"/>
    <w:rsid w:val="00301373"/>
    <w:rsid w:val="00301912"/>
    <w:rsid w:val="003035DB"/>
    <w:rsid w:val="0030398D"/>
    <w:rsid w:val="0030444D"/>
    <w:rsid w:val="00304A34"/>
    <w:rsid w:val="00304E4A"/>
    <w:rsid w:val="00304E6F"/>
    <w:rsid w:val="00305BD5"/>
    <w:rsid w:val="00305EE5"/>
    <w:rsid w:val="003061E6"/>
    <w:rsid w:val="0030751C"/>
    <w:rsid w:val="00307877"/>
    <w:rsid w:val="00310B90"/>
    <w:rsid w:val="00311C14"/>
    <w:rsid w:val="00312C8D"/>
    <w:rsid w:val="00313B6C"/>
    <w:rsid w:val="0031453D"/>
    <w:rsid w:val="00315110"/>
    <w:rsid w:val="003156A7"/>
    <w:rsid w:val="00315C8A"/>
    <w:rsid w:val="00315D90"/>
    <w:rsid w:val="00316217"/>
    <w:rsid w:val="003167AB"/>
    <w:rsid w:val="00320544"/>
    <w:rsid w:val="00320A6D"/>
    <w:rsid w:val="00320BBC"/>
    <w:rsid w:val="00321329"/>
    <w:rsid w:val="00324460"/>
    <w:rsid w:val="00324783"/>
    <w:rsid w:val="003252B7"/>
    <w:rsid w:val="0032544D"/>
    <w:rsid w:val="003255E7"/>
    <w:rsid w:val="00325912"/>
    <w:rsid w:val="00325B29"/>
    <w:rsid w:val="00327234"/>
    <w:rsid w:val="003278B8"/>
    <w:rsid w:val="003304D8"/>
    <w:rsid w:val="00330999"/>
    <w:rsid w:val="00330B5D"/>
    <w:rsid w:val="00330F59"/>
    <w:rsid w:val="00331298"/>
    <w:rsid w:val="00332405"/>
    <w:rsid w:val="00332F92"/>
    <w:rsid w:val="00333CF5"/>
    <w:rsid w:val="0033401E"/>
    <w:rsid w:val="00334599"/>
    <w:rsid w:val="003349B5"/>
    <w:rsid w:val="00334E44"/>
    <w:rsid w:val="00335834"/>
    <w:rsid w:val="0033636B"/>
    <w:rsid w:val="003364CE"/>
    <w:rsid w:val="00336A8F"/>
    <w:rsid w:val="00336D76"/>
    <w:rsid w:val="00337367"/>
    <w:rsid w:val="003374C3"/>
    <w:rsid w:val="00337B4D"/>
    <w:rsid w:val="00340925"/>
    <w:rsid w:val="003419E1"/>
    <w:rsid w:val="003420DD"/>
    <w:rsid w:val="00342676"/>
    <w:rsid w:val="003439F9"/>
    <w:rsid w:val="00343A84"/>
    <w:rsid w:val="003441A8"/>
    <w:rsid w:val="003455B5"/>
    <w:rsid w:val="00345E5E"/>
    <w:rsid w:val="00345FF6"/>
    <w:rsid w:val="003462CC"/>
    <w:rsid w:val="003465A9"/>
    <w:rsid w:val="003465CF"/>
    <w:rsid w:val="00347BC6"/>
    <w:rsid w:val="003504E2"/>
    <w:rsid w:val="003507FE"/>
    <w:rsid w:val="00350956"/>
    <w:rsid w:val="00350C5C"/>
    <w:rsid w:val="00351430"/>
    <w:rsid w:val="0035192D"/>
    <w:rsid w:val="00351BDA"/>
    <w:rsid w:val="0035292B"/>
    <w:rsid w:val="00352E56"/>
    <w:rsid w:val="00352F5F"/>
    <w:rsid w:val="00352FB8"/>
    <w:rsid w:val="003532C6"/>
    <w:rsid w:val="00353DD0"/>
    <w:rsid w:val="00354EF8"/>
    <w:rsid w:val="003556FB"/>
    <w:rsid w:val="00355B29"/>
    <w:rsid w:val="003561F3"/>
    <w:rsid w:val="00356842"/>
    <w:rsid w:val="0035771B"/>
    <w:rsid w:val="00357EDA"/>
    <w:rsid w:val="003600A6"/>
    <w:rsid w:val="00360B88"/>
    <w:rsid w:val="00361156"/>
    <w:rsid w:val="00361A20"/>
    <w:rsid w:val="0036275C"/>
    <w:rsid w:val="00362B88"/>
    <w:rsid w:val="003632B1"/>
    <w:rsid w:val="0036364E"/>
    <w:rsid w:val="00363D7B"/>
    <w:rsid w:val="00364346"/>
    <w:rsid w:val="00364E0D"/>
    <w:rsid w:val="00364F64"/>
    <w:rsid w:val="0036584C"/>
    <w:rsid w:val="00365DEA"/>
    <w:rsid w:val="0036603F"/>
    <w:rsid w:val="00370D25"/>
    <w:rsid w:val="0037386D"/>
    <w:rsid w:val="00374BC8"/>
    <w:rsid w:val="00375DB0"/>
    <w:rsid w:val="00375DC0"/>
    <w:rsid w:val="00375E9B"/>
    <w:rsid w:val="00376834"/>
    <w:rsid w:val="003769EC"/>
    <w:rsid w:val="00376F08"/>
    <w:rsid w:val="00377F6A"/>
    <w:rsid w:val="00380C14"/>
    <w:rsid w:val="00380F34"/>
    <w:rsid w:val="00381F30"/>
    <w:rsid w:val="00381FF5"/>
    <w:rsid w:val="0038411A"/>
    <w:rsid w:val="00384D9B"/>
    <w:rsid w:val="00385140"/>
    <w:rsid w:val="003866D9"/>
    <w:rsid w:val="00386B5C"/>
    <w:rsid w:val="00386D94"/>
    <w:rsid w:val="00386E06"/>
    <w:rsid w:val="00387954"/>
    <w:rsid w:val="00387CBB"/>
    <w:rsid w:val="0039041F"/>
    <w:rsid w:val="00390A1D"/>
    <w:rsid w:val="00390DA8"/>
    <w:rsid w:val="00392F4C"/>
    <w:rsid w:val="0039316C"/>
    <w:rsid w:val="003938D4"/>
    <w:rsid w:val="00393CD6"/>
    <w:rsid w:val="00394494"/>
    <w:rsid w:val="003961A3"/>
    <w:rsid w:val="00397028"/>
    <w:rsid w:val="0039768A"/>
    <w:rsid w:val="003A080A"/>
    <w:rsid w:val="003A08A1"/>
    <w:rsid w:val="003A11F2"/>
    <w:rsid w:val="003A2154"/>
    <w:rsid w:val="003A2587"/>
    <w:rsid w:val="003A40F7"/>
    <w:rsid w:val="003A4976"/>
    <w:rsid w:val="003A4A0C"/>
    <w:rsid w:val="003A5062"/>
    <w:rsid w:val="003A57CA"/>
    <w:rsid w:val="003A76D8"/>
    <w:rsid w:val="003A7A86"/>
    <w:rsid w:val="003B0E7A"/>
    <w:rsid w:val="003B109E"/>
    <w:rsid w:val="003B12F2"/>
    <w:rsid w:val="003B138C"/>
    <w:rsid w:val="003B1934"/>
    <w:rsid w:val="003B1B5C"/>
    <w:rsid w:val="003B1CE5"/>
    <w:rsid w:val="003B2562"/>
    <w:rsid w:val="003B2E28"/>
    <w:rsid w:val="003B35EA"/>
    <w:rsid w:val="003B4536"/>
    <w:rsid w:val="003B4FFD"/>
    <w:rsid w:val="003B51DE"/>
    <w:rsid w:val="003B523A"/>
    <w:rsid w:val="003B6283"/>
    <w:rsid w:val="003B66E1"/>
    <w:rsid w:val="003B6B97"/>
    <w:rsid w:val="003B6BCA"/>
    <w:rsid w:val="003B6EF5"/>
    <w:rsid w:val="003B700C"/>
    <w:rsid w:val="003B775E"/>
    <w:rsid w:val="003B77C2"/>
    <w:rsid w:val="003B7DBF"/>
    <w:rsid w:val="003C11C6"/>
    <w:rsid w:val="003C211F"/>
    <w:rsid w:val="003C28DE"/>
    <w:rsid w:val="003C2DBA"/>
    <w:rsid w:val="003C4210"/>
    <w:rsid w:val="003C42B8"/>
    <w:rsid w:val="003C4383"/>
    <w:rsid w:val="003C48AB"/>
    <w:rsid w:val="003C48AE"/>
    <w:rsid w:val="003C4D8F"/>
    <w:rsid w:val="003C4FC7"/>
    <w:rsid w:val="003C53F8"/>
    <w:rsid w:val="003C571D"/>
    <w:rsid w:val="003C6186"/>
    <w:rsid w:val="003C6384"/>
    <w:rsid w:val="003C7433"/>
    <w:rsid w:val="003C775C"/>
    <w:rsid w:val="003D0460"/>
    <w:rsid w:val="003D0496"/>
    <w:rsid w:val="003D0529"/>
    <w:rsid w:val="003D0848"/>
    <w:rsid w:val="003D094A"/>
    <w:rsid w:val="003D122A"/>
    <w:rsid w:val="003D16E1"/>
    <w:rsid w:val="003D29A3"/>
    <w:rsid w:val="003D3186"/>
    <w:rsid w:val="003D3229"/>
    <w:rsid w:val="003D3526"/>
    <w:rsid w:val="003D39D0"/>
    <w:rsid w:val="003D45F0"/>
    <w:rsid w:val="003D49F7"/>
    <w:rsid w:val="003D4FA7"/>
    <w:rsid w:val="003D559A"/>
    <w:rsid w:val="003D6547"/>
    <w:rsid w:val="003D65C5"/>
    <w:rsid w:val="003D75C2"/>
    <w:rsid w:val="003E0028"/>
    <w:rsid w:val="003E0129"/>
    <w:rsid w:val="003E0A7B"/>
    <w:rsid w:val="003E0D88"/>
    <w:rsid w:val="003E164E"/>
    <w:rsid w:val="003E178F"/>
    <w:rsid w:val="003E1971"/>
    <w:rsid w:val="003E1A6D"/>
    <w:rsid w:val="003E27D7"/>
    <w:rsid w:val="003E2DE1"/>
    <w:rsid w:val="003E2EA4"/>
    <w:rsid w:val="003E44BC"/>
    <w:rsid w:val="003E4BF7"/>
    <w:rsid w:val="003E5C08"/>
    <w:rsid w:val="003E62F3"/>
    <w:rsid w:val="003E68A1"/>
    <w:rsid w:val="003E706D"/>
    <w:rsid w:val="003E79C3"/>
    <w:rsid w:val="003E7AA8"/>
    <w:rsid w:val="003F0142"/>
    <w:rsid w:val="003F04A1"/>
    <w:rsid w:val="003F0C93"/>
    <w:rsid w:val="003F12E0"/>
    <w:rsid w:val="003F25AF"/>
    <w:rsid w:val="003F3500"/>
    <w:rsid w:val="003F361E"/>
    <w:rsid w:val="003F3A58"/>
    <w:rsid w:val="003F40A3"/>
    <w:rsid w:val="003F4E40"/>
    <w:rsid w:val="003F4F20"/>
    <w:rsid w:val="003F589A"/>
    <w:rsid w:val="003F5EF6"/>
    <w:rsid w:val="003F6BF0"/>
    <w:rsid w:val="004002C2"/>
    <w:rsid w:val="00400E36"/>
    <w:rsid w:val="00400F70"/>
    <w:rsid w:val="004011C3"/>
    <w:rsid w:val="0040145E"/>
    <w:rsid w:val="00401687"/>
    <w:rsid w:val="00401730"/>
    <w:rsid w:val="004017FC"/>
    <w:rsid w:val="00401B01"/>
    <w:rsid w:val="00402162"/>
    <w:rsid w:val="00402780"/>
    <w:rsid w:val="00403CA3"/>
    <w:rsid w:val="0040456D"/>
    <w:rsid w:val="00405436"/>
    <w:rsid w:val="00405B54"/>
    <w:rsid w:val="00406C3E"/>
    <w:rsid w:val="00411011"/>
    <w:rsid w:val="00411041"/>
    <w:rsid w:val="004110BB"/>
    <w:rsid w:val="00411ECC"/>
    <w:rsid w:val="0041215E"/>
    <w:rsid w:val="00412A75"/>
    <w:rsid w:val="004132F6"/>
    <w:rsid w:val="0041394F"/>
    <w:rsid w:val="00414539"/>
    <w:rsid w:val="00414854"/>
    <w:rsid w:val="0041490D"/>
    <w:rsid w:val="00414AE1"/>
    <w:rsid w:val="004157E4"/>
    <w:rsid w:val="00415941"/>
    <w:rsid w:val="004169BE"/>
    <w:rsid w:val="00417199"/>
    <w:rsid w:val="00417254"/>
    <w:rsid w:val="00417BDB"/>
    <w:rsid w:val="0042007A"/>
    <w:rsid w:val="00420725"/>
    <w:rsid w:val="004208A6"/>
    <w:rsid w:val="0042091F"/>
    <w:rsid w:val="00420AC3"/>
    <w:rsid w:val="00421048"/>
    <w:rsid w:val="004213AC"/>
    <w:rsid w:val="00422359"/>
    <w:rsid w:val="0042280F"/>
    <w:rsid w:val="00422E34"/>
    <w:rsid w:val="00423274"/>
    <w:rsid w:val="00423B98"/>
    <w:rsid w:val="0042493B"/>
    <w:rsid w:val="00425CE6"/>
    <w:rsid w:val="004274EC"/>
    <w:rsid w:val="00427F0B"/>
    <w:rsid w:val="00430A41"/>
    <w:rsid w:val="00430D95"/>
    <w:rsid w:val="00432A9D"/>
    <w:rsid w:val="004332FF"/>
    <w:rsid w:val="00433325"/>
    <w:rsid w:val="00433C12"/>
    <w:rsid w:val="004348A2"/>
    <w:rsid w:val="00434AEF"/>
    <w:rsid w:val="00434F81"/>
    <w:rsid w:val="00436EBC"/>
    <w:rsid w:val="00436EC3"/>
    <w:rsid w:val="004379E0"/>
    <w:rsid w:val="00437BD7"/>
    <w:rsid w:val="0044104A"/>
    <w:rsid w:val="00442F10"/>
    <w:rsid w:val="0044317C"/>
    <w:rsid w:val="0044339F"/>
    <w:rsid w:val="00443ED1"/>
    <w:rsid w:val="004442DD"/>
    <w:rsid w:val="00444B4F"/>
    <w:rsid w:val="004456E9"/>
    <w:rsid w:val="004456EA"/>
    <w:rsid w:val="00445C03"/>
    <w:rsid w:val="0044629F"/>
    <w:rsid w:val="0044701C"/>
    <w:rsid w:val="00447095"/>
    <w:rsid w:val="004473D5"/>
    <w:rsid w:val="00447E47"/>
    <w:rsid w:val="004506BA"/>
    <w:rsid w:val="00451460"/>
    <w:rsid w:val="0045150B"/>
    <w:rsid w:val="004521E6"/>
    <w:rsid w:val="00452500"/>
    <w:rsid w:val="00453ABB"/>
    <w:rsid w:val="004544AD"/>
    <w:rsid w:val="004548EF"/>
    <w:rsid w:val="00455050"/>
    <w:rsid w:val="0045510F"/>
    <w:rsid w:val="00456433"/>
    <w:rsid w:val="00456749"/>
    <w:rsid w:val="0045676C"/>
    <w:rsid w:val="0045756A"/>
    <w:rsid w:val="00457D54"/>
    <w:rsid w:val="0046099C"/>
    <w:rsid w:val="004612AA"/>
    <w:rsid w:val="00461E8E"/>
    <w:rsid w:val="0046241D"/>
    <w:rsid w:val="0046287E"/>
    <w:rsid w:val="00462C6F"/>
    <w:rsid w:val="00464059"/>
    <w:rsid w:val="0046446A"/>
    <w:rsid w:val="004645B2"/>
    <w:rsid w:val="00464ABD"/>
    <w:rsid w:val="00465B78"/>
    <w:rsid w:val="00465CB0"/>
    <w:rsid w:val="00466552"/>
    <w:rsid w:val="00466A91"/>
    <w:rsid w:val="0046771C"/>
    <w:rsid w:val="00467AFB"/>
    <w:rsid w:val="00467D09"/>
    <w:rsid w:val="00470AD5"/>
    <w:rsid w:val="004713B3"/>
    <w:rsid w:val="00471DC7"/>
    <w:rsid w:val="00472753"/>
    <w:rsid w:val="00473308"/>
    <w:rsid w:val="00473FBC"/>
    <w:rsid w:val="00474AAF"/>
    <w:rsid w:val="00474F8C"/>
    <w:rsid w:val="00476C7A"/>
    <w:rsid w:val="004771C9"/>
    <w:rsid w:val="004773AD"/>
    <w:rsid w:val="00477E42"/>
    <w:rsid w:val="00477FD8"/>
    <w:rsid w:val="004814CD"/>
    <w:rsid w:val="004815CC"/>
    <w:rsid w:val="00481983"/>
    <w:rsid w:val="00481D27"/>
    <w:rsid w:val="0048254D"/>
    <w:rsid w:val="00482576"/>
    <w:rsid w:val="004840C6"/>
    <w:rsid w:val="0048433F"/>
    <w:rsid w:val="004847DA"/>
    <w:rsid w:val="004852F3"/>
    <w:rsid w:val="00485651"/>
    <w:rsid w:val="004860C7"/>
    <w:rsid w:val="0048654B"/>
    <w:rsid w:val="00490142"/>
    <w:rsid w:val="0049104B"/>
    <w:rsid w:val="00492D4B"/>
    <w:rsid w:val="00492E48"/>
    <w:rsid w:val="004934E5"/>
    <w:rsid w:val="00493F23"/>
    <w:rsid w:val="00494BAE"/>
    <w:rsid w:val="00494C1E"/>
    <w:rsid w:val="00494F00"/>
    <w:rsid w:val="00494F18"/>
    <w:rsid w:val="004953AA"/>
    <w:rsid w:val="0049767E"/>
    <w:rsid w:val="00497E34"/>
    <w:rsid w:val="004A046E"/>
    <w:rsid w:val="004A0588"/>
    <w:rsid w:val="004A0DE6"/>
    <w:rsid w:val="004A25C9"/>
    <w:rsid w:val="004A2DE0"/>
    <w:rsid w:val="004A2F89"/>
    <w:rsid w:val="004A2FC7"/>
    <w:rsid w:val="004A366A"/>
    <w:rsid w:val="004A4F1F"/>
    <w:rsid w:val="004A5580"/>
    <w:rsid w:val="004A5888"/>
    <w:rsid w:val="004A6433"/>
    <w:rsid w:val="004B00E6"/>
    <w:rsid w:val="004B0408"/>
    <w:rsid w:val="004B09A8"/>
    <w:rsid w:val="004B111C"/>
    <w:rsid w:val="004B20EB"/>
    <w:rsid w:val="004B24FA"/>
    <w:rsid w:val="004B3A2C"/>
    <w:rsid w:val="004B3E28"/>
    <w:rsid w:val="004B4188"/>
    <w:rsid w:val="004B4370"/>
    <w:rsid w:val="004B4FDF"/>
    <w:rsid w:val="004B5045"/>
    <w:rsid w:val="004B52FD"/>
    <w:rsid w:val="004B5FE6"/>
    <w:rsid w:val="004B660C"/>
    <w:rsid w:val="004B69A8"/>
    <w:rsid w:val="004B7398"/>
    <w:rsid w:val="004B7432"/>
    <w:rsid w:val="004B758C"/>
    <w:rsid w:val="004C0A83"/>
    <w:rsid w:val="004C0AB6"/>
    <w:rsid w:val="004C0CC3"/>
    <w:rsid w:val="004C1861"/>
    <w:rsid w:val="004C1D87"/>
    <w:rsid w:val="004C29F0"/>
    <w:rsid w:val="004C3BDA"/>
    <w:rsid w:val="004C46A6"/>
    <w:rsid w:val="004C4A62"/>
    <w:rsid w:val="004C4EC2"/>
    <w:rsid w:val="004C57EB"/>
    <w:rsid w:val="004C6189"/>
    <w:rsid w:val="004C75DC"/>
    <w:rsid w:val="004C79BD"/>
    <w:rsid w:val="004D019A"/>
    <w:rsid w:val="004D0AF1"/>
    <w:rsid w:val="004D0F1E"/>
    <w:rsid w:val="004D2F0E"/>
    <w:rsid w:val="004D4303"/>
    <w:rsid w:val="004D52CD"/>
    <w:rsid w:val="004D55FC"/>
    <w:rsid w:val="004D5AA2"/>
    <w:rsid w:val="004D5C6C"/>
    <w:rsid w:val="004D5E57"/>
    <w:rsid w:val="004D6852"/>
    <w:rsid w:val="004D71CF"/>
    <w:rsid w:val="004D7457"/>
    <w:rsid w:val="004D7608"/>
    <w:rsid w:val="004D7BB7"/>
    <w:rsid w:val="004E063D"/>
    <w:rsid w:val="004E2A1E"/>
    <w:rsid w:val="004E2D29"/>
    <w:rsid w:val="004E4B4C"/>
    <w:rsid w:val="004E4E27"/>
    <w:rsid w:val="004E5845"/>
    <w:rsid w:val="004E5B08"/>
    <w:rsid w:val="004E66F1"/>
    <w:rsid w:val="004E6E12"/>
    <w:rsid w:val="004E6FEA"/>
    <w:rsid w:val="004E7B2C"/>
    <w:rsid w:val="004E7BD1"/>
    <w:rsid w:val="004E7C5D"/>
    <w:rsid w:val="004F0CC6"/>
    <w:rsid w:val="004F0FE8"/>
    <w:rsid w:val="004F12A3"/>
    <w:rsid w:val="004F2C18"/>
    <w:rsid w:val="004F318C"/>
    <w:rsid w:val="004F35C2"/>
    <w:rsid w:val="004F3916"/>
    <w:rsid w:val="004F5886"/>
    <w:rsid w:val="004F5DAD"/>
    <w:rsid w:val="004F7E4C"/>
    <w:rsid w:val="00500518"/>
    <w:rsid w:val="00500968"/>
    <w:rsid w:val="00500FD4"/>
    <w:rsid w:val="005015F1"/>
    <w:rsid w:val="00501D31"/>
    <w:rsid w:val="00501D51"/>
    <w:rsid w:val="00502745"/>
    <w:rsid w:val="00502F57"/>
    <w:rsid w:val="0050424C"/>
    <w:rsid w:val="005042DC"/>
    <w:rsid w:val="005061B4"/>
    <w:rsid w:val="00506502"/>
    <w:rsid w:val="00506801"/>
    <w:rsid w:val="00506DC4"/>
    <w:rsid w:val="00507309"/>
    <w:rsid w:val="00507BA6"/>
    <w:rsid w:val="005109EF"/>
    <w:rsid w:val="00510D8A"/>
    <w:rsid w:val="00510E0A"/>
    <w:rsid w:val="0051134C"/>
    <w:rsid w:val="005114A4"/>
    <w:rsid w:val="00511571"/>
    <w:rsid w:val="005123B5"/>
    <w:rsid w:val="005140BA"/>
    <w:rsid w:val="005148F5"/>
    <w:rsid w:val="00514C43"/>
    <w:rsid w:val="00515208"/>
    <w:rsid w:val="005160FA"/>
    <w:rsid w:val="0051655C"/>
    <w:rsid w:val="0051688F"/>
    <w:rsid w:val="00516E3E"/>
    <w:rsid w:val="00517317"/>
    <w:rsid w:val="00517497"/>
    <w:rsid w:val="005201EE"/>
    <w:rsid w:val="00520E59"/>
    <w:rsid w:val="00522972"/>
    <w:rsid w:val="00523FA3"/>
    <w:rsid w:val="005241B4"/>
    <w:rsid w:val="005249EF"/>
    <w:rsid w:val="00524AE4"/>
    <w:rsid w:val="0052509A"/>
    <w:rsid w:val="005256A6"/>
    <w:rsid w:val="00525F0C"/>
    <w:rsid w:val="00526102"/>
    <w:rsid w:val="00526454"/>
    <w:rsid w:val="00526F0C"/>
    <w:rsid w:val="00527BAA"/>
    <w:rsid w:val="00530F42"/>
    <w:rsid w:val="005317FB"/>
    <w:rsid w:val="00531B2F"/>
    <w:rsid w:val="0053254F"/>
    <w:rsid w:val="00532F7D"/>
    <w:rsid w:val="005332EC"/>
    <w:rsid w:val="0053355A"/>
    <w:rsid w:val="00533981"/>
    <w:rsid w:val="00533D5E"/>
    <w:rsid w:val="00534648"/>
    <w:rsid w:val="00534E41"/>
    <w:rsid w:val="00535405"/>
    <w:rsid w:val="00535F3B"/>
    <w:rsid w:val="00536057"/>
    <w:rsid w:val="00536918"/>
    <w:rsid w:val="00536934"/>
    <w:rsid w:val="00536BD3"/>
    <w:rsid w:val="00537098"/>
    <w:rsid w:val="00541004"/>
    <w:rsid w:val="00541042"/>
    <w:rsid w:val="00541382"/>
    <w:rsid w:val="00541637"/>
    <w:rsid w:val="00541954"/>
    <w:rsid w:val="0054195A"/>
    <w:rsid w:val="00542746"/>
    <w:rsid w:val="00543DE8"/>
    <w:rsid w:val="005440AA"/>
    <w:rsid w:val="005447FE"/>
    <w:rsid w:val="00544C1E"/>
    <w:rsid w:val="00544CCA"/>
    <w:rsid w:val="0054571B"/>
    <w:rsid w:val="005458B7"/>
    <w:rsid w:val="00545A63"/>
    <w:rsid w:val="0054608B"/>
    <w:rsid w:val="0054656D"/>
    <w:rsid w:val="005465B4"/>
    <w:rsid w:val="00546FC0"/>
    <w:rsid w:val="00547708"/>
    <w:rsid w:val="005479E7"/>
    <w:rsid w:val="00547EBB"/>
    <w:rsid w:val="00550927"/>
    <w:rsid w:val="005513D6"/>
    <w:rsid w:val="005523D6"/>
    <w:rsid w:val="005531BA"/>
    <w:rsid w:val="00553FDC"/>
    <w:rsid w:val="00554116"/>
    <w:rsid w:val="00555708"/>
    <w:rsid w:val="00557690"/>
    <w:rsid w:val="0056011D"/>
    <w:rsid w:val="0056027F"/>
    <w:rsid w:val="00560466"/>
    <w:rsid w:val="0056057E"/>
    <w:rsid w:val="00560740"/>
    <w:rsid w:val="00560839"/>
    <w:rsid w:val="005609B2"/>
    <w:rsid w:val="005609B9"/>
    <w:rsid w:val="00561565"/>
    <w:rsid w:val="00561E11"/>
    <w:rsid w:val="005627BF"/>
    <w:rsid w:val="00562C24"/>
    <w:rsid w:val="005648D4"/>
    <w:rsid w:val="005666D2"/>
    <w:rsid w:val="00566B7E"/>
    <w:rsid w:val="00566FB2"/>
    <w:rsid w:val="005674B9"/>
    <w:rsid w:val="00570CF8"/>
    <w:rsid w:val="0057155D"/>
    <w:rsid w:val="005716F1"/>
    <w:rsid w:val="00572317"/>
    <w:rsid w:val="00572397"/>
    <w:rsid w:val="00572D32"/>
    <w:rsid w:val="00573ECA"/>
    <w:rsid w:val="00574295"/>
    <w:rsid w:val="005743D0"/>
    <w:rsid w:val="005749B8"/>
    <w:rsid w:val="00574A2B"/>
    <w:rsid w:val="00574B29"/>
    <w:rsid w:val="0057550A"/>
    <w:rsid w:val="00575537"/>
    <w:rsid w:val="00577DC3"/>
    <w:rsid w:val="00580C58"/>
    <w:rsid w:val="00580CEF"/>
    <w:rsid w:val="00582ABC"/>
    <w:rsid w:val="00582C5B"/>
    <w:rsid w:val="00583725"/>
    <w:rsid w:val="00584CA3"/>
    <w:rsid w:val="005852BC"/>
    <w:rsid w:val="00585FBF"/>
    <w:rsid w:val="0058617A"/>
    <w:rsid w:val="005863DA"/>
    <w:rsid w:val="005867D7"/>
    <w:rsid w:val="00587716"/>
    <w:rsid w:val="00587B35"/>
    <w:rsid w:val="00587C1C"/>
    <w:rsid w:val="00590101"/>
    <w:rsid w:val="00590DC0"/>
    <w:rsid w:val="00591694"/>
    <w:rsid w:val="00591D37"/>
    <w:rsid w:val="00592B4B"/>
    <w:rsid w:val="00592FD1"/>
    <w:rsid w:val="00593FDD"/>
    <w:rsid w:val="00594FCC"/>
    <w:rsid w:val="0059546C"/>
    <w:rsid w:val="005969C3"/>
    <w:rsid w:val="00596A15"/>
    <w:rsid w:val="00597844"/>
    <w:rsid w:val="0059786D"/>
    <w:rsid w:val="005A0E4D"/>
    <w:rsid w:val="005A1A72"/>
    <w:rsid w:val="005A1FD8"/>
    <w:rsid w:val="005A2028"/>
    <w:rsid w:val="005A21EA"/>
    <w:rsid w:val="005A2CF8"/>
    <w:rsid w:val="005A3442"/>
    <w:rsid w:val="005A3C5B"/>
    <w:rsid w:val="005A3D20"/>
    <w:rsid w:val="005A4C6C"/>
    <w:rsid w:val="005A6D62"/>
    <w:rsid w:val="005A70AA"/>
    <w:rsid w:val="005B00B7"/>
    <w:rsid w:val="005B0A49"/>
    <w:rsid w:val="005B4301"/>
    <w:rsid w:val="005B44CA"/>
    <w:rsid w:val="005B478D"/>
    <w:rsid w:val="005B515C"/>
    <w:rsid w:val="005B547C"/>
    <w:rsid w:val="005B641B"/>
    <w:rsid w:val="005B6E49"/>
    <w:rsid w:val="005B75D7"/>
    <w:rsid w:val="005B77B3"/>
    <w:rsid w:val="005B787B"/>
    <w:rsid w:val="005B7E08"/>
    <w:rsid w:val="005C0051"/>
    <w:rsid w:val="005C0764"/>
    <w:rsid w:val="005C0A23"/>
    <w:rsid w:val="005C1ED7"/>
    <w:rsid w:val="005C27C2"/>
    <w:rsid w:val="005C28C2"/>
    <w:rsid w:val="005C29BB"/>
    <w:rsid w:val="005C2B15"/>
    <w:rsid w:val="005C2D97"/>
    <w:rsid w:val="005C33E5"/>
    <w:rsid w:val="005C4989"/>
    <w:rsid w:val="005C4AE8"/>
    <w:rsid w:val="005C4E86"/>
    <w:rsid w:val="005C5DAA"/>
    <w:rsid w:val="005C6945"/>
    <w:rsid w:val="005C728A"/>
    <w:rsid w:val="005C7664"/>
    <w:rsid w:val="005D12F8"/>
    <w:rsid w:val="005D1556"/>
    <w:rsid w:val="005D26A4"/>
    <w:rsid w:val="005D2F79"/>
    <w:rsid w:val="005D3061"/>
    <w:rsid w:val="005D34B5"/>
    <w:rsid w:val="005D364A"/>
    <w:rsid w:val="005D364B"/>
    <w:rsid w:val="005D59C4"/>
    <w:rsid w:val="005D653E"/>
    <w:rsid w:val="005D69AA"/>
    <w:rsid w:val="005D6C43"/>
    <w:rsid w:val="005D7B6D"/>
    <w:rsid w:val="005D7F01"/>
    <w:rsid w:val="005E0219"/>
    <w:rsid w:val="005E0582"/>
    <w:rsid w:val="005E0B0C"/>
    <w:rsid w:val="005E2147"/>
    <w:rsid w:val="005E3C85"/>
    <w:rsid w:val="005E3F9B"/>
    <w:rsid w:val="005E42E1"/>
    <w:rsid w:val="005E4B28"/>
    <w:rsid w:val="005E5328"/>
    <w:rsid w:val="005E5409"/>
    <w:rsid w:val="005E584C"/>
    <w:rsid w:val="005E5BBB"/>
    <w:rsid w:val="005E64B0"/>
    <w:rsid w:val="005E6CD2"/>
    <w:rsid w:val="005F0407"/>
    <w:rsid w:val="005F067B"/>
    <w:rsid w:val="005F0C7F"/>
    <w:rsid w:val="005F1EEA"/>
    <w:rsid w:val="005F2087"/>
    <w:rsid w:val="005F2192"/>
    <w:rsid w:val="005F28B3"/>
    <w:rsid w:val="005F2B9B"/>
    <w:rsid w:val="005F2E6E"/>
    <w:rsid w:val="005F36C7"/>
    <w:rsid w:val="005F417E"/>
    <w:rsid w:val="005F5C05"/>
    <w:rsid w:val="005F5CD4"/>
    <w:rsid w:val="005F5F2A"/>
    <w:rsid w:val="005F60A9"/>
    <w:rsid w:val="005F6ADD"/>
    <w:rsid w:val="005F71FF"/>
    <w:rsid w:val="005F7724"/>
    <w:rsid w:val="00600BB5"/>
    <w:rsid w:val="00600D95"/>
    <w:rsid w:val="00601EBE"/>
    <w:rsid w:val="00602EC3"/>
    <w:rsid w:val="006038EC"/>
    <w:rsid w:val="00603FDB"/>
    <w:rsid w:val="0060449E"/>
    <w:rsid w:val="006046A4"/>
    <w:rsid w:val="00604F79"/>
    <w:rsid w:val="0060608F"/>
    <w:rsid w:val="00607531"/>
    <w:rsid w:val="0060757A"/>
    <w:rsid w:val="00607C1E"/>
    <w:rsid w:val="00607CA6"/>
    <w:rsid w:val="00610978"/>
    <w:rsid w:val="00610F49"/>
    <w:rsid w:val="00611A5B"/>
    <w:rsid w:val="00611FA2"/>
    <w:rsid w:val="006128FA"/>
    <w:rsid w:val="006132C3"/>
    <w:rsid w:val="00616C88"/>
    <w:rsid w:val="00616E5F"/>
    <w:rsid w:val="00617636"/>
    <w:rsid w:val="0061771C"/>
    <w:rsid w:val="00617753"/>
    <w:rsid w:val="00620E41"/>
    <w:rsid w:val="00620FC2"/>
    <w:rsid w:val="00621040"/>
    <w:rsid w:val="00621957"/>
    <w:rsid w:val="00622155"/>
    <w:rsid w:val="00622365"/>
    <w:rsid w:val="00622FCD"/>
    <w:rsid w:val="00624C3C"/>
    <w:rsid w:val="00625678"/>
    <w:rsid w:val="0062567C"/>
    <w:rsid w:val="006256D3"/>
    <w:rsid w:val="006258AC"/>
    <w:rsid w:val="00625933"/>
    <w:rsid w:val="00626A33"/>
    <w:rsid w:val="00627706"/>
    <w:rsid w:val="00630169"/>
    <w:rsid w:val="00630C2B"/>
    <w:rsid w:val="00630E2F"/>
    <w:rsid w:val="00631ABE"/>
    <w:rsid w:val="006322EC"/>
    <w:rsid w:val="00632BDA"/>
    <w:rsid w:val="0063302A"/>
    <w:rsid w:val="00633737"/>
    <w:rsid w:val="00634385"/>
    <w:rsid w:val="006355CA"/>
    <w:rsid w:val="00635975"/>
    <w:rsid w:val="00635BA1"/>
    <w:rsid w:val="00636002"/>
    <w:rsid w:val="006365A1"/>
    <w:rsid w:val="00637351"/>
    <w:rsid w:val="0063738F"/>
    <w:rsid w:val="00637A63"/>
    <w:rsid w:val="00640635"/>
    <w:rsid w:val="006409F2"/>
    <w:rsid w:val="00641670"/>
    <w:rsid w:val="00641AFE"/>
    <w:rsid w:val="00641E9B"/>
    <w:rsid w:val="00643EE3"/>
    <w:rsid w:val="006441AD"/>
    <w:rsid w:val="00644660"/>
    <w:rsid w:val="0064469C"/>
    <w:rsid w:val="0064490F"/>
    <w:rsid w:val="006449DA"/>
    <w:rsid w:val="006454C0"/>
    <w:rsid w:val="00645E4D"/>
    <w:rsid w:val="00646618"/>
    <w:rsid w:val="00646904"/>
    <w:rsid w:val="00646D04"/>
    <w:rsid w:val="006471E8"/>
    <w:rsid w:val="0064787A"/>
    <w:rsid w:val="00647BF9"/>
    <w:rsid w:val="00650A9E"/>
    <w:rsid w:val="00651012"/>
    <w:rsid w:val="00651D58"/>
    <w:rsid w:val="00651DB0"/>
    <w:rsid w:val="00654026"/>
    <w:rsid w:val="00655101"/>
    <w:rsid w:val="006556C4"/>
    <w:rsid w:val="006558E1"/>
    <w:rsid w:val="006559BC"/>
    <w:rsid w:val="00655C4A"/>
    <w:rsid w:val="006560B8"/>
    <w:rsid w:val="0065641E"/>
    <w:rsid w:val="00656923"/>
    <w:rsid w:val="00661552"/>
    <w:rsid w:val="00662051"/>
    <w:rsid w:val="00662481"/>
    <w:rsid w:val="0066276B"/>
    <w:rsid w:val="00662D3B"/>
    <w:rsid w:val="00663475"/>
    <w:rsid w:val="00663906"/>
    <w:rsid w:val="0066393F"/>
    <w:rsid w:val="00663E38"/>
    <w:rsid w:val="00664021"/>
    <w:rsid w:val="006649AB"/>
    <w:rsid w:val="006650BB"/>
    <w:rsid w:val="00666746"/>
    <w:rsid w:val="00666ACC"/>
    <w:rsid w:val="00666AD5"/>
    <w:rsid w:val="00666C1A"/>
    <w:rsid w:val="00667252"/>
    <w:rsid w:val="00667582"/>
    <w:rsid w:val="00667E3E"/>
    <w:rsid w:val="0067005A"/>
    <w:rsid w:val="0067062F"/>
    <w:rsid w:val="00671EF4"/>
    <w:rsid w:val="00671FAF"/>
    <w:rsid w:val="006722A4"/>
    <w:rsid w:val="00672AD3"/>
    <w:rsid w:val="00672EF1"/>
    <w:rsid w:val="006733F0"/>
    <w:rsid w:val="00674014"/>
    <w:rsid w:val="006740C6"/>
    <w:rsid w:val="0067411A"/>
    <w:rsid w:val="00674158"/>
    <w:rsid w:val="0067430D"/>
    <w:rsid w:val="00674742"/>
    <w:rsid w:val="00674B42"/>
    <w:rsid w:val="00674DB1"/>
    <w:rsid w:val="00674E17"/>
    <w:rsid w:val="006756CD"/>
    <w:rsid w:val="00677E08"/>
    <w:rsid w:val="00680471"/>
    <w:rsid w:val="00680F53"/>
    <w:rsid w:val="006810D6"/>
    <w:rsid w:val="0068143B"/>
    <w:rsid w:val="006819A2"/>
    <w:rsid w:val="00681C6C"/>
    <w:rsid w:val="00681DF5"/>
    <w:rsid w:val="006835E4"/>
    <w:rsid w:val="00683F41"/>
    <w:rsid w:val="00684279"/>
    <w:rsid w:val="00684314"/>
    <w:rsid w:val="00684E26"/>
    <w:rsid w:val="00684E69"/>
    <w:rsid w:val="00685848"/>
    <w:rsid w:val="006859B9"/>
    <w:rsid w:val="00686F2D"/>
    <w:rsid w:val="0068752D"/>
    <w:rsid w:val="006905D8"/>
    <w:rsid w:val="00691D78"/>
    <w:rsid w:val="00691E7F"/>
    <w:rsid w:val="00692AC1"/>
    <w:rsid w:val="006944B1"/>
    <w:rsid w:val="00694A28"/>
    <w:rsid w:val="00694A41"/>
    <w:rsid w:val="006958C9"/>
    <w:rsid w:val="00695E5A"/>
    <w:rsid w:val="006962EB"/>
    <w:rsid w:val="006A0145"/>
    <w:rsid w:val="006A065C"/>
    <w:rsid w:val="006A0907"/>
    <w:rsid w:val="006A0CD0"/>
    <w:rsid w:val="006A0F30"/>
    <w:rsid w:val="006A0F54"/>
    <w:rsid w:val="006A19B9"/>
    <w:rsid w:val="006A1CE4"/>
    <w:rsid w:val="006A2898"/>
    <w:rsid w:val="006A30F3"/>
    <w:rsid w:val="006A31EF"/>
    <w:rsid w:val="006A4AB2"/>
    <w:rsid w:val="006A6350"/>
    <w:rsid w:val="006B04D0"/>
    <w:rsid w:val="006B0A38"/>
    <w:rsid w:val="006B2734"/>
    <w:rsid w:val="006B2816"/>
    <w:rsid w:val="006B33F5"/>
    <w:rsid w:val="006B38FC"/>
    <w:rsid w:val="006B456C"/>
    <w:rsid w:val="006B48FE"/>
    <w:rsid w:val="006B4F9C"/>
    <w:rsid w:val="006B6BE0"/>
    <w:rsid w:val="006B711C"/>
    <w:rsid w:val="006B7434"/>
    <w:rsid w:val="006C0D86"/>
    <w:rsid w:val="006C16A0"/>
    <w:rsid w:val="006C1BCC"/>
    <w:rsid w:val="006C1C3B"/>
    <w:rsid w:val="006C1CD7"/>
    <w:rsid w:val="006C2AEB"/>
    <w:rsid w:val="006C37D6"/>
    <w:rsid w:val="006C3C17"/>
    <w:rsid w:val="006C42F2"/>
    <w:rsid w:val="006C642F"/>
    <w:rsid w:val="006C6E2C"/>
    <w:rsid w:val="006C71C2"/>
    <w:rsid w:val="006D00B7"/>
    <w:rsid w:val="006D0517"/>
    <w:rsid w:val="006D2BFF"/>
    <w:rsid w:val="006D2F57"/>
    <w:rsid w:val="006D2FF6"/>
    <w:rsid w:val="006D337F"/>
    <w:rsid w:val="006D461A"/>
    <w:rsid w:val="006D4ADE"/>
    <w:rsid w:val="006D4BC8"/>
    <w:rsid w:val="006D54EB"/>
    <w:rsid w:val="006D5D34"/>
    <w:rsid w:val="006D71FF"/>
    <w:rsid w:val="006D72BA"/>
    <w:rsid w:val="006D765A"/>
    <w:rsid w:val="006D785C"/>
    <w:rsid w:val="006D7B9E"/>
    <w:rsid w:val="006E0285"/>
    <w:rsid w:val="006E05EC"/>
    <w:rsid w:val="006E065C"/>
    <w:rsid w:val="006E113E"/>
    <w:rsid w:val="006E117D"/>
    <w:rsid w:val="006E141D"/>
    <w:rsid w:val="006E1527"/>
    <w:rsid w:val="006E1EEC"/>
    <w:rsid w:val="006E236C"/>
    <w:rsid w:val="006E3A2B"/>
    <w:rsid w:val="006E3EBA"/>
    <w:rsid w:val="006E5B61"/>
    <w:rsid w:val="006E5E86"/>
    <w:rsid w:val="006E6A79"/>
    <w:rsid w:val="006E749B"/>
    <w:rsid w:val="006F1A0A"/>
    <w:rsid w:val="006F353B"/>
    <w:rsid w:val="006F368E"/>
    <w:rsid w:val="006F4CC0"/>
    <w:rsid w:val="006F5CF0"/>
    <w:rsid w:val="006F60AD"/>
    <w:rsid w:val="006F616E"/>
    <w:rsid w:val="006F66FD"/>
    <w:rsid w:val="006F6A5B"/>
    <w:rsid w:val="007020D9"/>
    <w:rsid w:val="00704B94"/>
    <w:rsid w:val="007053A8"/>
    <w:rsid w:val="00705495"/>
    <w:rsid w:val="00705D32"/>
    <w:rsid w:val="007079DE"/>
    <w:rsid w:val="00707DCC"/>
    <w:rsid w:val="0071057E"/>
    <w:rsid w:val="00710B55"/>
    <w:rsid w:val="007113E3"/>
    <w:rsid w:val="00711408"/>
    <w:rsid w:val="00711655"/>
    <w:rsid w:val="007126EF"/>
    <w:rsid w:val="007127A6"/>
    <w:rsid w:val="0071290A"/>
    <w:rsid w:val="00712D0C"/>
    <w:rsid w:val="00713661"/>
    <w:rsid w:val="00713A95"/>
    <w:rsid w:val="00713D50"/>
    <w:rsid w:val="00714671"/>
    <w:rsid w:val="0071479C"/>
    <w:rsid w:val="00715654"/>
    <w:rsid w:val="00715665"/>
    <w:rsid w:val="007158BA"/>
    <w:rsid w:val="00716A89"/>
    <w:rsid w:val="00716B89"/>
    <w:rsid w:val="00717071"/>
    <w:rsid w:val="007171C1"/>
    <w:rsid w:val="007179A3"/>
    <w:rsid w:val="00717ACB"/>
    <w:rsid w:val="00720682"/>
    <w:rsid w:val="00720881"/>
    <w:rsid w:val="00720DEB"/>
    <w:rsid w:val="00721767"/>
    <w:rsid w:val="0072277B"/>
    <w:rsid w:val="00722E29"/>
    <w:rsid w:val="00723BDC"/>
    <w:rsid w:val="00723EB8"/>
    <w:rsid w:val="00723ECA"/>
    <w:rsid w:val="0072450C"/>
    <w:rsid w:val="00724803"/>
    <w:rsid w:val="00724DE1"/>
    <w:rsid w:val="007255AF"/>
    <w:rsid w:val="00725B7D"/>
    <w:rsid w:val="00726218"/>
    <w:rsid w:val="00730486"/>
    <w:rsid w:val="00730487"/>
    <w:rsid w:val="00732D73"/>
    <w:rsid w:val="00733F50"/>
    <w:rsid w:val="0073423C"/>
    <w:rsid w:val="0073441A"/>
    <w:rsid w:val="00734513"/>
    <w:rsid w:val="00735592"/>
    <w:rsid w:val="00735E88"/>
    <w:rsid w:val="007367A5"/>
    <w:rsid w:val="007372DE"/>
    <w:rsid w:val="00737D87"/>
    <w:rsid w:val="007401C0"/>
    <w:rsid w:val="00740476"/>
    <w:rsid w:val="00740794"/>
    <w:rsid w:val="00740F78"/>
    <w:rsid w:val="0074202D"/>
    <w:rsid w:val="007420D8"/>
    <w:rsid w:val="00742D53"/>
    <w:rsid w:val="00744019"/>
    <w:rsid w:val="00744129"/>
    <w:rsid w:val="00744E38"/>
    <w:rsid w:val="00745090"/>
    <w:rsid w:val="00746EEB"/>
    <w:rsid w:val="00750617"/>
    <w:rsid w:val="0075151D"/>
    <w:rsid w:val="00752180"/>
    <w:rsid w:val="007530FF"/>
    <w:rsid w:val="0075375E"/>
    <w:rsid w:val="00753C94"/>
    <w:rsid w:val="00754FF1"/>
    <w:rsid w:val="00756B61"/>
    <w:rsid w:val="00756DE8"/>
    <w:rsid w:val="0075764C"/>
    <w:rsid w:val="007576E1"/>
    <w:rsid w:val="00757962"/>
    <w:rsid w:val="00757AAC"/>
    <w:rsid w:val="00760C48"/>
    <w:rsid w:val="0076285D"/>
    <w:rsid w:val="00762A54"/>
    <w:rsid w:val="00762B2E"/>
    <w:rsid w:val="00763570"/>
    <w:rsid w:val="007648C3"/>
    <w:rsid w:val="00764955"/>
    <w:rsid w:val="00764E43"/>
    <w:rsid w:val="00764FB9"/>
    <w:rsid w:val="00765742"/>
    <w:rsid w:val="0076593B"/>
    <w:rsid w:val="007665CD"/>
    <w:rsid w:val="00766EDD"/>
    <w:rsid w:val="0076738E"/>
    <w:rsid w:val="00767BEA"/>
    <w:rsid w:val="007700FD"/>
    <w:rsid w:val="00770727"/>
    <w:rsid w:val="00770F64"/>
    <w:rsid w:val="00771C1B"/>
    <w:rsid w:val="00771F84"/>
    <w:rsid w:val="00771F96"/>
    <w:rsid w:val="007720AD"/>
    <w:rsid w:val="00772AC3"/>
    <w:rsid w:val="00772C4B"/>
    <w:rsid w:val="00772E8B"/>
    <w:rsid w:val="007732F8"/>
    <w:rsid w:val="0077338C"/>
    <w:rsid w:val="00773983"/>
    <w:rsid w:val="00773AD8"/>
    <w:rsid w:val="0077430C"/>
    <w:rsid w:val="00774974"/>
    <w:rsid w:val="00774E86"/>
    <w:rsid w:val="007751E9"/>
    <w:rsid w:val="0077684F"/>
    <w:rsid w:val="00776980"/>
    <w:rsid w:val="00776A38"/>
    <w:rsid w:val="00776C0E"/>
    <w:rsid w:val="007812B9"/>
    <w:rsid w:val="0078201E"/>
    <w:rsid w:val="00783E0B"/>
    <w:rsid w:val="00784242"/>
    <w:rsid w:val="007843B6"/>
    <w:rsid w:val="00784FCC"/>
    <w:rsid w:val="00785641"/>
    <w:rsid w:val="007857E0"/>
    <w:rsid w:val="007859DA"/>
    <w:rsid w:val="00786041"/>
    <w:rsid w:val="0078628D"/>
    <w:rsid w:val="0079077B"/>
    <w:rsid w:val="00791C7F"/>
    <w:rsid w:val="00792687"/>
    <w:rsid w:val="00792B33"/>
    <w:rsid w:val="007934B3"/>
    <w:rsid w:val="00793C4C"/>
    <w:rsid w:val="00794563"/>
    <w:rsid w:val="0079462F"/>
    <w:rsid w:val="0079501A"/>
    <w:rsid w:val="00795597"/>
    <w:rsid w:val="00796B3D"/>
    <w:rsid w:val="00797124"/>
    <w:rsid w:val="00797B86"/>
    <w:rsid w:val="007A03A6"/>
    <w:rsid w:val="007A19E4"/>
    <w:rsid w:val="007A24A5"/>
    <w:rsid w:val="007A28F7"/>
    <w:rsid w:val="007A2FE3"/>
    <w:rsid w:val="007A3467"/>
    <w:rsid w:val="007A50D2"/>
    <w:rsid w:val="007A5935"/>
    <w:rsid w:val="007A5C66"/>
    <w:rsid w:val="007B018E"/>
    <w:rsid w:val="007B0F99"/>
    <w:rsid w:val="007B241E"/>
    <w:rsid w:val="007B2739"/>
    <w:rsid w:val="007B363A"/>
    <w:rsid w:val="007B37BA"/>
    <w:rsid w:val="007B3A63"/>
    <w:rsid w:val="007B3D67"/>
    <w:rsid w:val="007B4184"/>
    <w:rsid w:val="007B42AB"/>
    <w:rsid w:val="007B4ABA"/>
    <w:rsid w:val="007B5377"/>
    <w:rsid w:val="007B6C0B"/>
    <w:rsid w:val="007B7454"/>
    <w:rsid w:val="007C1BC6"/>
    <w:rsid w:val="007C1DF1"/>
    <w:rsid w:val="007C394E"/>
    <w:rsid w:val="007C3EDD"/>
    <w:rsid w:val="007C40F9"/>
    <w:rsid w:val="007C4101"/>
    <w:rsid w:val="007C594C"/>
    <w:rsid w:val="007C655D"/>
    <w:rsid w:val="007C668C"/>
    <w:rsid w:val="007C6CA5"/>
    <w:rsid w:val="007C6D5E"/>
    <w:rsid w:val="007C6E81"/>
    <w:rsid w:val="007C6EDD"/>
    <w:rsid w:val="007D0339"/>
    <w:rsid w:val="007D1198"/>
    <w:rsid w:val="007D170E"/>
    <w:rsid w:val="007D1888"/>
    <w:rsid w:val="007D1C29"/>
    <w:rsid w:val="007D1EF3"/>
    <w:rsid w:val="007D2774"/>
    <w:rsid w:val="007D280E"/>
    <w:rsid w:val="007D3C17"/>
    <w:rsid w:val="007D46B5"/>
    <w:rsid w:val="007D4E19"/>
    <w:rsid w:val="007D5549"/>
    <w:rsid w:val="007D5917"/>
    <w:rsid w:val="007D60F9"/>
    <w:rsid w:val="007D68D0"/>
    <w:rsid w:val="007D741D"/>
    <w:rsid w:val="007D760F"/>
    <w:rsid w:val="007D7F37"/>
    <w:rsid w:val="007D7FAB"/>
    <w:rsid w:val="007E1BF8"/>
    <w:rsid w:val="007E4B25"/>
    <w:rsid w:val="007E52D3"/>
    <w:rsid w:val="007E599B"/>
    <w:rsid w:val="007E5BCE"/>
    <w:rsid w:val="007E5D67"/>
    <w:rsid w:val="007E5DC1"/>
    <w:rsid w:val="007E5FB4"/>
    <w:rsid w:val="007E6008"/>
    <w:rsid w:val="007E682B"/>
    <w:rsid w:val="007E6CC2"/>
    <w:rsid w:val="007E7BF5"/>
    <w:rsid w:val="007F10A5"/>
    <w:rsid w:val="007F1C0C"/>
    <w:rsid w:val="007F2219"/>
    <w:rsid w:val="007F322D"/>
    <w:rsid w:val="007F45FD"/>
    <w:rsid w:val="007F568E"/>
    <w:rsid w:val="007F6968"/>
    <w:rsid w:val="007F6C83"/>
    <w:rsid w:val="007F6CEB"/>
    <w:rsid w:val="007F71BD"/>
    <w:rsid w:val="007F7838"/>
    <w:rsid w:val="0080159B"/>
    <w:rsid w:val="00801E88"/>
    <w:rsid w:val="0080215C"/>
    <w:rsid w:val="008021E3"/>
    <w:rsid w:val="008035AD"/>
    <w:rsid w:val="008039D3"/>
    <w:rsid w:val="00803C4D"/>
    <w:rsid w:val="008042AC"/>
    <w:rsid w:val="008042DB"/>
    <w:rsid w:val="00806012"/>
    <w:rsid w:val="00807CE7"/>
    <w:rsid w:val="00810793"/>
    <w:rsid w:val="00810B1D"/>
    <w:rsid w:val="00810BFA"/>
    <w:rsid w:val="008112EF"/>
    <w:rsid w:val="008117CB"/>
    <w:rsid w:val="00811E41"/>
    <w:rsid w:val="00812CE1"/>
    <w:rsid w:val="00812EF6"/>
    <w:rsid w:val="008137DA"/>
    <w:rsid w:val="00814421"/>
    <w:rsid w:val="0081458B"/>
    <w:rsid w:val="00814C6D"/>
    <w:rsid w:val="00814EBA"/>
    <w:rsid w:val="00815C2F"/>
    <w:rsid w:val="00815DEB"/>
    <w:rsid w:val="00816BBC"/>
    <w:rsid w:val="00816C9D"/>
    <w:rsid w:val="00816FD0"/>
    <w:rsid w:val="00816FE0"/>
    <w:rsid w:val="00817FB2"/>
    <w:rsid w:val="0082061C"/>
    <w:rsid w:val="00820AD5"/>
    <w:rsid w:val="00821605"/>
    <w:rsid w:val="00821851"/>
    <w:rsid w:val="008226D9"/>
    <w:rsid w:val="008233DC"/>
    <w:rsid w:val="008239C3"/>
    <w:rsid w:val="00823DC3"/>
    <w:rsid w:val="0082413B"/>
    <w:rsid w:val="008242B5"/>
    <w:rsid w:val="00825354"/>
    <w:rsid w:val="00825463"/>
    <w:rsid w:val="008256B0"/>
    <w:rsid w:val="008257D6"/>
    <w:rsid w:val="00826DA4"/>
    <w:rsid w:val="008276E8"/>
    <w:rsid w:val="008303C7"/>
    <w:rsid w:val="0083096E"/>
    <w:rsid w:val="00830E14"/>
    <w:rsid w:val="00831D6A"/>
    <w:rsid w:val="008329C5"/>
    <w:rsid w:val="008329D9"/>
    <w:rsid w:val="00832A9E"/>
    <w:rsid w:val="00834B1C"/>
    <w:rsid w:val="0083539A"/>
    <w:rsid w:val="008353FB"/>
    <w:rsid w:val="00835564"/>
    <w:rsid w:val="008359DA"/>
    <w:rsid w:val="00836B0D"/>
    <w:rsid w:val="00836D4C"/>
    <w:rsid w:val="008410C3"/>
    <w:rsid w:val="00841474"/>
    <w:rsid w:val="00841987"/>
    <w:rsid w:val="008437F5"/>
    <w:rsid w:val="00843854"/>
    <w:rsid w:val="00843922"/>
    <w:rsid w:val="00843A3A"/>
    <w:rsid w:val="00844820"/>
    <w:rsid w:val="00844F1D"/>
    <w:rsid w:val="008456E8"/>
    <w:rsid w:val="00845C47"/>
    <w:rsid w:val="008463AA"/>
    <w:rsid w:val="00846781"/>
    <w:rsid w:val="00847029"/>
    <w:rsid w:val="00847063"/>
    <w:rsid w:val="008470D4"/>
    <w:rsid w:val="00847E00"/>
    <w:rsid w:val="008504A7"/>
    <w:rsid w:val="0085082F"/>
    <w:rsid w:val="008512D1"/>
    <w:rsid w:val="00851737"/>
    <w:rsid w:val="0085353D"/>
    <w:rsid w:val="008557C8"/>
    <w:rsid w:val="008562AA"/>
    <w:rsid w:val="008568A3"/>
    <w:rsid w:val="00856CE4"/>
    <w:rsid w:val="00857CF4"/>
    <w:rsid w:val="00860443"/>
    <w:rsid w:val="00860720"/>
    <w:rsid w:val="0086094D"/>
    <w:rsid w:val="00860972"/>
    <w:rsid w:val="00860A0C"/>
    <w:rsid w:val="00861D7B"/>
    <w:rsid w:val="008620AD"/>
    <w:rsid w:val="00862FC9"/>
    <w:rsid w:val="008633AC"/>
    <w:rsid w:val="008633E2"/>
    <w:rsid w:val="00864219"/>
    <w:rsid w:val="00865A1F"/>
    <w:rsid w:val="0086656C"/>
    <w:rsid w:val="008672DD"/>
    <w:rsid w:val="008677BE"/>
    <w:rsid w:val="00867B81"/>
    <w:rsid w:val="00867E53"/>
    <w:rsid w:val="00867F84"/>
    <w:rsid w:val="00871F37"/>
    <w:rsid w:val="008722ED"/>
    <w:rsid w:val="00872D34"/>
    <w:rsid w:val="00873624"/>
    <w:rsid w:val="0087469F"/>
    <w:rsid w:val="00874764"/>
    <w:rsid w:val="00874941"/>
    <w:rsid w:val="008759E9"/>
    <w:rsid w:val="00876485"/>
    <w:rsid w:val="0087680A"/>
    <w:rsid w:val="008775D7"/>
    <w:rsid w:val="008800B7"/>
    <w:rsid w:val="008803F0"/>
    <w:rsid w:val="008809CB"/>
    <w:rsid w:val="00880FC7"/>
    <w:rsid w:val="0088113C"/>
    <w:rsid w:val="00881802"/>
    <w:rsid w:val="0088197A"/>
    <w:rsid w:val="008820D7"/>
    <w:rsid w:val="0088210E"/>
    <w:rsid w:val="008836E0"/>
    <w:rsid w:val="0088514F"/>
    <w:rsid w:val="00887674"/>
    <w:rsid w:val="008877F2"/>
    <w:rsid w:val="00887927"/>
    <w:rsid w:val="008905F8"/>
    <w:rsid w:val="00890F79"/>
    <w:rsid w:val="00891150"/>
    <w:rsid w:val="00891CB8"/>
    <w:rsid w:val="00891DE5"/>
    <w:rsid w:val="00891F3A"/>
    <w:rsid w:val="00891F64"/>
    <w:rsid w:val="00892749"/>
    <w:rsid w:val="00893E33"/>
    <w:rsid w:val="008947E4"/>
    <w:rsid w:val="00894B6F"/>
    <w:rsid w:val="00894DF1"/>
    <w:rsid w:val="008951EE"/>
    <w:rsid w:val="00895FD7"/>
    <w:rsid w:val="00896ADA"/>
    <w:rsid w:val="00896F2A"/>
    <w:rsid w:val="0089710C"/>
    <w:rsid w:val="0089794A"/>
    <w:rsid w:val="008A0C18"/>
    <w:rsid w:val="008A137F"/>
    <w:rsid w:val="008A19A6"/>
    <w:rsid w:val="008A293D"/>
    <w:rsid w:val="008A2985"/>
    <w:rsid w:val="008A3D40"/>
    <w:rsid w:val="008A476D"/>
    <w:rsid w:val="008A51B2"/>
    <w:rsid w:val="008A53F2"/>
    <w:rsid w:val="008A5F10"/>
    <w:rsid w:val="008A6FEF"/>
    <w:rsid w:val="008B0695"/>
    <w:rsid w:val="008B144B"/>
    <w:rsid w:val="008B1B32"/>
    <w:rsid w:val="008B1C72"/>
    <w:rsid w:val="008B1F1D"/>
    <w:rsid w:val="008B2671"/>
    <w:rsid w:val="008B270F"/>
    <w:rsid w:val="008B27DF"/>
    <w:rsid w:val="008B2D22"/>
    <w:rsid w:val="008B3054"/>
    <w:rsid w:val="008B3584"/>
    <w:rsid w:val="008B39D2"/>
    <w:rsid w:val="008B4C24"/>
    <w:rsid w:val="008B4E59"/>
    <w:rsid w:val="008B53D9"/>
    <w:rsid w:val="008B54C3"/>
    <w:rsid w:val="008B6E61"/>
    <w:rsid w:val="008B72D5"/>
    <w:rsid w:val="008B7325"/>
    <w:rsid w:val="008B7925"/>
    <w:rsid w:val="008B7F94"/>
    <w:rsid w:val="008C09D5"/>
    <w:rsid w:val="008C0A19"/>
    <w:rsid w:val="008C16B1"/>
    <w:rsid w:val="008C170D"/>
    <w:rsid w:val="008C3004"/>
    <w:rsid w:val="008C3852"/>
    <w:rsid w:val="008C3AAD"/>
    <w:rsid w:val="008C4E3E"/>
    <w:rsid w:val="008C4E8A"/>
    <w:rsid w:val="008C5512"/>
    <w:rsid w:val="008C5F90"/>
    <w:rsid w:val="008C61CB"/>
    <w:rsid w:val="008C6AC9"/>
    <w:rsid w:val="008C7476"/>
    <w:rsid w:val="008C7520"/>
    <w:rsid w:val="008C7F2F"/>
    <w:rsid w:val="008D31D7"/>
    <w:rsid w:val="008D3352"/>
    <w:rsid w:val="008D3C77"/>
    <w:rsid w:val="008D410C"/>
    <w:rsid w:val="008D43EF"/>
    <w:rsid w:val="008D55F6"/>
    <w:rsid w:val="008D570A"/>
    <w:rsid w:val="008D5993"/>
    <w:rsid w:val="008D7D0F"/>
    <w:rsid w:val="008E011A"/>
    <w:rsid w:val="008E0422"/>
    <w:rsid w:val="008E1282"/>
    <w:rsid w:val="008E1B6D"/>
    <w:rsid w:val="008E2C18"/>
    <w:rsid w:val="008E359E"/>
    <w:rsid w:val="008E3DBD"/>
    <w:rsid w:val="008E3F40"/>
    <w:rsid w:val="008E4470"/>
    <w:rsid w:val="008E4608"/>
    <w:rsid w:val="008E4C42"/>
    <w:rsid w:val="008E4CC0"/>
    <w:rsid w:val="008E5DBA"/>
    <w:rsid w:val="008E6513"/>
    <w:rsid w:val="008E75D3"/>
    <w:rsid w:val="008E77A2"/>
    <w:rsid w:val="008E77F8"/>
    <w:rsid w:val="008E7872"/>
    <w:rsid w:val="008E7CAD"/>
    <w:rsid w:val="008F0BFD"/>
    <w:rsid w:val="008F1A32"/>
    <w:rsid w:val="008F2086"/>
    <w:rsid w:val="008F2AB0"/>
    <w:rsid w:val="008F2E9E"/>
    <w:rsid w:val="008F3160"/>
    <w:rsid w:val="008F3B35"/>
    <w:rsid w:val="008F3D80"/>
    <w:rsid w:val="008F425C"/>
    <w:rsid w:val="008F44C0"/>
    <w:rsid w:val="008F47B4"/>
    <w:rsid w:val="008F51A9"/>
    <w:rsid w:val="008F5F0C"/>
    <w:rsid w:val="008F706C"/>
    <w:rsid w:val="008F70A1"/>
    <w:rsid w:val="008F7180"/>
    <w:rsid w:val="00900406"/>
    <w:rsid w:val="00901DBA"/>
    <w:rsid w:val="00901EA1"/>
    <w:rsid w:val="00902505"/>
    <w:rsid w:val="009034F4"/>
    <w:rsid w:val="00903995"/>
    <w:rsid w:val="00904723"/>
    <w:rsid w:val="009049E6"/>
    <w:rsid w:val="009052AE"/>
    <w:rsid w:val="0090607C"/>
    <w:rsid w:val="0090644E"/>
    <w:rsid w:val="0090660D"/>
    <w:rsid w:val="00911AF6"/>
    <w:rsid w:val="00911BEB"/>
    <w:rsid w:val="009128F6"/>
    <w:rsid w:val="00912C84"/>
    <w:rsid w:val="00914132"/>
    <w:rsid w:val="00914606"/>
    <w:rsid w:val="00914B2C"/>
    <w:rsid w:val="00914D5C"/>
    <w:rsid w:val="00915B15"/>
    <w:rsid w:val="0091645D"/>
    <w:rsid w:val="0091679F"/>
    <w:rsid w:val="00916E4D"/>
    <w:rsid w:val="00916FA3"/>
    <w:rsid w:val="00917DBD"/>
    <w:rsid w:val="009212C5"/>
    <w:rsid w:val="0092172B"/>
    <w:rsid w:val="0092213B"/>
    <w:rsid w:val="009222AF"/>
    <w:rsid w:val="00922E49"/>
    <w:rsid w:val="00922EDC"/>
    <w:rsid w:val="0092366C"/>
    <w:rsid w:val="00924360"/>
    <w:rsid w:val="00924990"/>
    <w:rsid w:val="00925B08"/>
    <w:rsid w:val="0092693B"/>
    <w:rsid w:val="0093023C"/>
    <w:rsid w:val="009302ED"/>
    <w:rsid w:val="009318C6"/>
    <w:rsid w:val="009320A5"/>
    <w:rsid w:val="009324D9"/>
    <w:rsid w:val="009327F6"/>
    <w:rsid w:val="00932A82"/>
    <w:rsid w:val="00932C10"/>
    <w:rsid w:val="00932CC1"/>
    <w:rsid w:val="00933087"/>
    <w:rsid w:val="009335C6"/>
    <w:rsid w:val="009336E6"/>
    <w:rsid w:val="00933A37"/>
    <w:rsid w:val="00933DA5"/>
    <w:rsid w:val="00934653"/>
    <w:rsid w:val="009350D2"/>
    <w:rsid w:val="0093591E"/>
    <w:rsid w:val="00935A29"/>
    <w:rsid w:val="00935E25"/>
    <w:rsid w:val="009360C2"/>
    <w:rsid w:val="0093614D"/>
    <w:rsid w:val="0093713D"/>
    <w:rsid w:val="00937729"/>
    <w:rsid w:val="0093774F"/>
    <w:rsid w:val="009378D3"/>
    <w:rsid w:val="00937EC6"/>
    <w:rsid w:val="009405B8"/>
    <w:rsid w:val="009410B7"/>
    <w:rsid w:val="009415F8"/>
    <w:rsid w:val="009424B4"/>
    <w:rsid w:val="00943A3A"/>
    <w:rsid w:val="00946C9A"/>
    <w:rsid w:val="00946DCE"/>
    <w:rsid w:val="00946FC1"/>
    <w:rsid w:val="0094756B"/>
    <w:rsid w:val="00950024"/>
    <w:rsid w:val="009505E5"/>
    <w:rsid w:val="009505EE"/>
    <w:rsid w:val="00950A0A"/>
    <w:rsid w:val="00952A25"/>
    <w:rsid w:val="00952DF4"/>
    <w:rsid w:val="00952E24"/>
    <w:rsid w:val="00953003"/>
    <w:rsid w:val="0095389A"/>
    <w:rsid w:val="00954444"/>
    <w:rsid w:val="00954563"/>
    <w:rsid w:val="00954CB3"/>
    <w:rsid w:val="0095648F"/>
    <w:rsid w:val="00956ADA"/>
    <w:rsid w:val="00957289"/>
    <w:rsid w:val="00957A10"/>
    <w:rsid w:val="00960CAB"/>
    <w:rsid w:val="0096215F"/>
    <w:rsid w:val="009625F8"/>
    <w:rsid w:val="00962FC5"/>
    <w:rsid w:val="009630F8"/>
    <w:rsid w:val="0096372D"/>
    <w:rsid w:val="009640EC"/>
    <w:rsid w:val="00964582"/>
    <w:rsid w:val="00966215"/>
    <w:rsid w:val="009668E6"/>
    <w:rsid w:val="00966928"/>
    <w:rsid w:val="00966CC2"/>
    <w:rsid w:val="00966DF4"/>
    <w:rsid w:val="00967CFD"/>
    <w:rsid w:val="009708FC"/>
    <w:rsid w:val="00970DB9"/>
    <w:rsid w:val="00971465"/>
    <w:rsid w:val="00972294"/>
    <w:rsid w:val="009726C3"/>
    <w:rsid w:val="009729F7"/>
    <w:rsid w:val="00972EA8"/>
    <w:rsid w:val="009747E2"/>
    <w:rsid w:val="009755B5"/>
    <w:rsid w:val="00975EE4"/>
    <w:rsid w:val="00976653"/>
    <w:rsid w:val="00976690"/>
    <w:rsid w:val="00977DC6"/>
    <w:rsid w:val="0098096E"/>
    <w:rsid w:val="00981100"/>
    <w:rsid w:val="009828D7"/>
    <w:rsid w:val="00982B07"/>
    <w:rsid w:val="00982D0F"/>
    <w:rsid w:val="00984342"/>
    <w:rsid w:val="009854C3"/>
    <w:rsid w:val="00986CA6"/>
    <w:rsid w:val="0098729D"/>
    <w:rsid w:val="009872C0"/>
    <w:rsid w:val="0099065C"/>
    <w:rsid w:val="009915A2"/>
    <w:rsid w:val="00991E5D"/>
    <w:rsid w:val="00992347"/>
    <w:rsid w:val="00993700"/>
    <w:rsid w:val="00993E29"/>
    <w:rsid w:val="00995745"/>
    <w:rsid w:val="009958D1"/>
    <w:rsid w:val="00995D28"/>
    <w:rsid w:val="009966BD"/>
    <w:rsid w:val="009967C7"/>
    <w:rsid w:val="00997A18"/>
    <w:rsid w:val="00997F83"/>
    <w:rsid w:val="009A055D"/>
    <w:rsid w:val="009A0647"/>
    <w:rsid w:val="009A0E87"/>
    <w:rsid w:val="009A127E"/>
    <w:rsid w:val="009A1AFD"/>
    <w:rsid w:val="009A1C06"/>
    <w:rsid w:val="009A314E"/>
    <w:rsid w:val="009A3BFB"/>
    <w:rsid w:val="009A4AA9"/>
    <w:rsid w:val="009A5103"/>
    <w:rsid w:val="009A52AD"/>
    <w:rsid w:val="009A5496"/>
    <w:rsid w:val="009A55DA"/>
    <w:rsid w:val="009A5D39"/>
    <w:rsid w:val="009A6EB6"/>
    <w:rsid w:val="009A7146"/>
    <w:rsid w:val="009B0060"/>
    <w:rsid w:val="009B0BE6"/>
    <w:rsid w:val="009B1594"/>
    <w:rsid w:val="009B25FE"/>
    <w:rsid w:val="009B28C6"/>
    <w:rsid w:val="009B2DF1"/>
    <w:rsid w:val="009B32ED"/>
    <w:rsid w:val="009B3F4B"/>
    <w:rsid w:val="009B5260"/>
    <w:rsid w:val="009B55A1"/>
    <w:rsid w:val="009B5C4C"/>
    <w:rsid w:val="009B5DA1"/>
    <w:rsid w:val="009B771F"/>
    <w:rsid w:val="009B7A8B"/>
    <w:rsid w:val="009C07E5"/>
    <w:rsid w:val="009C1FBA"/>
    <w:rsid w:val="009C2754"/>
    <w:rsid w:val="009C2EB1"/>
    <w:rsid w:val="009C4A74"/>
    <w:rsid w:val="009C4B0B"/>
    <w:rsid w:val="009C4BB0"/>
    <w:rsid w:val="009C4C30"/>
    <w:rsid w:val="009C4FD7"/>
    <w:rsid w:val="009C54F4"/>
    <w:rsid w:val="009C6083"/>
    <w:rsid w:val="009C6C50"/>
    <w:rsid w:val="009C6FF0"/>
    <w:rsid w:val="009C71D7"/>
    <w:rsid w:val="009C7887"/>
    <w:rsid w:val="009D00CD"/>
    <w:rsid w:val="009D0CE6"/>
    <w:rsid w:val="009D12EE"/>
    <w:rsid w:val="009D15C1"/>
    <w:rsid w:val="009D1782"/>
    <w:rsid w:val="009D22C7"/>
    <w:rsid w:val="009D2405"/>
    <w:rsid w:val="009D2A4C"/>
    <w:rsid w:val="009D36BF"/>
    <w:rsid w:val="009D39B7"/>
    <w:rsid w:val="009D3F0C"/>
    <w:rsid w:val="009D3F39"/>
    <w:rsid w:val="009D3FFD"/>
    <w:rsid w:val="009D4643"/>
    <w:rsid w:val="009D4FA8"/>
    <w:rsid w:val="009D60AF"/>
    <w:rsid w:val="009D644B"/>
    <w:rsid w:val="009D694B"/>
    <w:rsid w:val="009D69DA"/>
    <w:rsid w:val="009D6C86"/>
    <w:rsid w:val="009D7955"/>
    <w:rsid w:val="009D7CC0"/>
    <w:rsid w:val="009D7EAC"/>
    <w:rsid w:val="009E01DB"/>
    <w:rsid w:val="009E0DAB"/>
    <w:rsid w:val="009E1441"/>
    <w:rsid w:val="009E2580"/>
    <w:rsid w:val="009E363C"/>
    <w:rsid w:val="009E394F"/>
    <w:rsid w:val="009E3A1F"/>
    <w:rsid w:val="009E4703"/>
    <w:rsid w:val="009E4A7D"/>
    <w:rsid w:val="009E4BEA"/>
    <w:rsid w:val="009E5739"/>
    <w:rsid w:val="009E5C12"/>
    <w:rsid w:val="009E613B"/>
    <w:rsid w:val="009E67C9"/>
    <w:rsid w:val="009E6DBA"/>
    <w:rsid w:val="009E7D6E"/>
    <w:rsid w:val="009F0659"/>
    <w:rsid w:val="009F0D8C"/>
    <w:rsid w:val="009F11C0"/>
    <w:rsid w:val="009F1CA9"/>
    <w:rsid w:val="009F2BB1"/>
    <w:rsid w:val="009F2D68"/>
    <w:rsid w:val="009F34BD"/>
    <w:rsid w:val="009F387C"/>
    <w:rsid w:val="009F3973"/>
    <w:rsid w:val="009F3C2D"/>
    <w:rsid w:val="009F4B30"/>
    <w:rsid w:val="009F5834"/>
    <w:rsid w:val="009F58A7"/>
    <w:rsid w:val="009F59E8"/>
    <w:rsid w:val="009F6784"/>
    <w:rsid w:val="009F6C95"/>
    <w:rsid w:val="00A01232"/>
    <w:rsid w:val="00A01452"/>
    <w:rsid w:val="00A01C0B"/>
    <w:rsid w:val="00A02278"/>
    <w:rsid w:val="00A0320C"/>
    <w:rsid w:val="00A046FF"/>
    <w:rsid w:val="00A04E91"/>
    <w:rsid w:val="00A0563E"/>
    <w:rsid w:val="00A05CDA"/>
    <w:rsid w:val="00A05CE2"/>
    <w:rsid w:val="00A06429"/>
    <w:rsid w:val="00A07743"/>
    <w:rsid w:val="00A07E77"/>
    <w:rsid w:val="00A07F87"/>
    <w:rsid w:val="00A10142"/>
    <w:rsid w:val="00A109AB"/>
    <w:rsid w:val="00A1102C"/>
    <w:rsid w:val="00A112C0"/>
    <w:rsid w:val="00A11318"/>
    <w:rsid w:val="00A12926"/>
    <w:rsid w:val="00A12B41"/>
    <w:rsid w:val="00A1301C"/>
    <w:rsid w:val="00A1378D"/>
    <w:rsid w:val="00A13EF2"/>
    <w:rsid w:val="00A14CC8"/>
    <w:rsid w:val="00A157DD"/>
    <w:rsid w:val="00A158EA"/>
    <w:rsid w:val="00A15BE5"/>
    <w:rsid w:val="00A16371"/>
    <w:rsid w:val="00A1665A"/>
    <w:rsid w:val="00A16E2D"/>
    <w:rsid w:val="00A17F07"/>
    <w:rsid w:val="00A17F21"/>
    <w:rsid w:val="00A20122"/>
    <w:rsid w:val="00A208D7"/>
    <w:rsid w:val="00A211FA"/>
    <w:rsid w:val="00A212B7"/>
    <w:rsid w:val="00A21449"/>
    <w:rsid w:val="00A22030"/>
    <w:rsid w:val="00A22BF4"/>
    <w:rsid w:val="00A23ACD"/>
    <w:rsid w:val="00A23DFD"/>
    <w:rsid w:val="00A2412B"/>
    <w:rsid w:val="00A243C9"/>
    <w:rsid w:val="00A24788"/>
    <w:rsid w:val="00A24C95"/>
    <w:rsid w:val="00A24CDE"/>
    <w:rsid w:val="00A24DFC"/>
    <w:rsid w:val="00A25342"/>
    <w:rsid w:val="00A2558F"/>
    <w:rsid w:val="00A255BC"/>
    <w:rsid w:val="00A25931"/>
    <w:rsid w:val="00A25A1D"/>
    <w:rsid w:val="00A261DF"/>
    <w:rsid w:val="00A264DC"/>
    <w:rsid w:val="00A265F1"/>
    <w:rsid w:val="00A27201"/>
    <w:rsid w:val="00A274C8"/>
    <w:rsid w:val="00A27701"/>
    <w:rsid w:val="00A279A9"/>
    <w:rsid w:val="00A3098A"/>
    <w:rsid w:val="00A316EE"/>
    <w:rsid w:val="00A317DA"/>
    <w:rsid w:val="00A319E9"/>
    <w:rsid w:val="00A31B4B"/>
    <w:rsid w:val="00A31CE5"/>
    <w:rsid w:val="00A32249"/>
    <w:rsid w:val="00A322C9"/>
    <w:rsid w:val="00A3300A"/>
    <w:rsid w:val="00A339A9"/>
    <w:rsid w:val="00A339FE"/>
    <w:rsid w:val="00A33D34"/>
    <w:rsid w:val="00A34361"/>
    <w:rsid w:val="00A34A57"/>
    <w:rsid w:val="00A34ADA"/>
    <w:rsid w:val="00A35663"/>
    <w:rsid w:val="00A35794"/>
    <w:rsid w:val="00A357F1"/>
    <w:rsid w:val="00A35AA9"/>
    <w:rsid w:val="00A35CC6"/>
    <w:rsid w:val="00A35E67"/>
    <w:rsid w:val="00A36648"/>
    <w:rsid w:val="00A36B30"/>
    <w:rsid w:val="00A36D90"/>
    <w:rsid w:val="00A3703B"/>
    <w:rsid w:val="00A37582"/>
    <w:rsid w:val="00A40049"/>
    <w:rsid w:val="00A401D0"/>
    <w:rsid w:val="00A4039F"/>
    <w:rsid w:val="00A40D5D"/>
    <w:rsid w:val="00A41780"/>
    <w:rsid w:val="00A420CA"/>
    <w:rsid w:val="00A423B5"/>
    <w:rsid w:val="00A43CB7"/>
    <w:rsid w:val="00A43D92"/>
    <w:rsid w:val="00A45C0D"/>
    <w:rsid w:val="00A46228"/>
    <w:rsid w:val="00A4671E"/>
    <w:rsid w:val="00A46A61"/>
    <w:rsid w:val="00A47682"/>
    <w:rsid w:val="00A47E1D"/>
    <w:rsid w:val="00A5022C"/>
    <w:rsid w:val="00A5061A"/>
    <w:rsid w:val="00A507BA"/>
    <w:rsid w:val="00A508E5"/>
    <w:rsid w:val="00A513FF"/>
    <w:rsid w:val="00A51D5A"/>
    <w:rsid w:val="00A51F11"/>
    <w:rsid w:val="00A52B38"/>
    <w:rsid w:val="00A549C3"/>
    <w:rsid w:val="00A54A2D"/>
    <w:rsid w:val="00A54EFC"/>
    <w:rsid w:val="00A55100"/>
    <w:rsid w:val="00A554E3"/>
    <w:rsid w:val="00A55D6A"/>
    <w:rsid w:val="00A55F0D"/>
    <w:rsid w:val="00A55FF4"/>
    <w:rsid w:val="00A56B95"/>
    <w:rsid w:val="00A56DF7"/>
    <w:rsid w:val="00A57259"/>
    <w:rsid w:val="00A577CC"/>
    <w:rsid w:val="00A60E64"/>
    <w:rsid w:val="00A6157D"/>
    <w:rsid w:val="00A623EB"/>
    <w:rsid w:val="00A6485E"/>
    <w:rsid w:val="00A64CCE"/>
    <w:rsid w:val="00A65010"/>
    <w:rsid w:val="00A66536"/>
    <w:rsid w:val="00A669D0"/>
    <w:rsid w:val="00A673C5"/>
    <w:rsid w:val="00A71562"/>
    <w:rsid w:val="00A72680"/>
    <w:rsid w:val="00A726E3"/>
    <w:rsid w:val="00A7304A"/>
    <w:rsid w:val="00A74280"/>
    <w:rsid w:val="00A7507D"/>
    <w:rsid w:val="00A75C8F"/>
    <w:rsid w:val="00A7684D"/>
    <w:rsid w:val="00A77219"/>
    <w:rsid w:val="00A774A7"/>
    <w:rsid w:val="00A77553"/>
    <w:rsid w:val="00A82118"/>
    <w:rsid w:val="00A8225F"/>
    <w:rsid w:val="00A82432"/>
    <w:rsid w:val="00A82655"/>
    <w:rsid w:val="00A82CEE"/>
    <w:rsid w:val="00A83570"/>
    <w:rsid w:val="00A84284"/>
    <w:rsid w:val="00A84688"/>
    <w:rsid w:val="00A85663"/>
    <w:rsid w:val="00A8763B"/>
    <w:rsid w:val="00A8786B"/>
    <w:rsid w:val="00A87CA8"/>
    <w:rsid w:val="00A87F12"/>
    <w:rsid w:val="00A90F2A"/>
    <w:rsid w:val="00A91045"/>
    <w:rsid w:val="00A910B7"/>
    <w:rsid w:val="00A92587"/>
    <w:rsid w:val="00A92ED3"/>
    <w:rsid w:val="00A93302"/>
    <w:rsid w:val="00A936FE"/>
    <w:rsid w:val="00A93F7E"/>
    <w:rsid w:val="00A94582"/>
    <w:rsid w:val="00A94CBD"/>
    <w:rsid w:val="00A956F5"/>
    <w:rsid w:val="00A958E9"/>
    <w:rsid w:val="00A9670F"/>
    <w:rsid w:val="00A96B39"/>
    <w:rsid w:val="00A97596"/>
    <w:rsid w:val="00A978D8"/>
    <w:rsid w:val="00AA0033"/>
    <w:rsid w:val="00AA02A7"/>
    <w:rsid w:val="00AA0755"/>
    <w:rsid w:val="00AA0880"/>
    <w:rsid w:val="00AA1148"/>
    <w:rsid w:val="00AA1ACE"/>
    <w:rsid w:val="00AA1BF9"/>
    <w:rsid w:val="00AA1C49"/>
    <w:rsid w:val="00AA27E7"/>
    <w:rsid w:val="00AA29BF"/>
    <w:rsid w:val="00AA3C0B"/>
    <w:rsid w:val="00AA3D37"/>
    <w:rsid w:val="00AA3E5C"/>
    <w:rsid w:val="00AA414C"/>
    <w:rsid w:val="00AA466B"/>
    <w:rsid w:val="00AA61B0"/>
    <w:rsid w:val="00AA6A6C"/>
    <w:rsid w:val="00AA714A"/>
    <w:rsid w:val="00AA740B"/>
    <w:rsid w:val="00AB0EDC"/>
    <w:rsid w:val="00AB0FA4"/>
    <w:rsid w:val="00AB132F"/>
    <w:rsid w:val="00AB1895"/>
    <w:rsid w:val="00AB1D13"/>
    <w:rsid w:val="00AB3C4E"/>
    <w:rsid w:val="00AB4628"/>
    <w:rsid w:val="00AB4BA4"/>
    <w:rsid w:val="00AB58EA"/>
    <w:rsid w:val="00AB61A1"/>
    <w:rsid w:val="00AB62B3"/>
    <w:rsid w:val="00AB63B6"/>
    <w:rsid w:val="00AB7BAA"/>
    <w:rsid w:val="00AC078B"/>
    <w:rsid w:val="00AC1AFF"/>
    <w:rsid w:val="00AC2129"/>
    <w:rsid w:val="00AC2717"/>
    <w:rsid w:val="00AC2B0D"/>
    <w:rsid w:val="00AC2F19"/>
    <w:rsid w:val="00AC36C8"/>
    <w:rsid w:val="00AC3C92"/>
    <w:rsid w:val="00AC4232"/>
    <w:rsid w:val="00AC423B"/>
    <w:rsid w:val="00AC49B9"/>
    <w:rsid w:val="00AC49C0"/>
    <w:rsid w:val="00AC4AD3"/>
    <w:rsid w:val="00AC4BE0"/>
    <w:rsid w:val="00AC4C6F"/>
    <w:rsid w:val="00AC5672"/>
    <w:rsid w:val="00AC5A1F"/>
    <w:rsid w:val="00AC6902"/>
    <w:rsid w:val="00AD02AC"/>
    <w:rsid w:val="00AD0518"/>
    <w:rsid w:val="00AD062C"/>
    <w:rsid w:val="00AD11E7"/>
    <w:rsid w:val="00AD19A1"/>
    <w:rsid w:val="00AD266C"/>
    <w:rsid w:val="00AD280E"/>
    <w:rsid w:val="00AD6038"/>
    <w:rsid w:val="00AD6749"/>
    <w:rsid w:val="00AD71D6"/>
    <w:rsid w:val="00AD7353"/>
    <w:rsid w:val="00AD7B5D"/>
    <w:rsid w:val="00AD7FD3"/>
    <w:rsid w:val="00AE0142"/>
    <w:rsid w:val="00AE0FDD"/>
    <w:rsid w:val="00AE198E"/>
    <w:rsid w:val="00AE1A96"/>
    <w:rsid w:val="00AE29CA"/>
    <w:rsid w:val="00AE386A"/>
    <w:rsid w:val="00AE38F6"/>
    <w:rsid w:val="00AE43E6"/>
    <w:rsid w:val="00AE4A35"/>
    <w:rsid w:val="00AE51DB"/>
    <w:rsid w:val="00AE5713"/>
    <w:rsid w:val="00AE6A5F"/>
    <w:rsid w:val="00AE71A4"/>
    <w:rsid w:val="00AE7E4F"/>
    <w:rsid w:val="00AF0027"/>
    <w:rsid w:val="00AF0094"/>
    <w:rsid w:val="00AF013F"/>
    <w:rsid w:val="00AF024B"/>
    <w:rsid w:val="00AF1561"/>
    <w:rsid w:val="00AF168D"/>
    <w:rsid w:val="00AF2E12"/>
    <w:rsid w:val="00AF3132"/>
    <w:rsid w:val="00AF32DA"/>
    <w:rsid w:val="00AF32E7"/>
    <w:rsid w:val="00AF331F"/>
    <w:rsid w:val="00AF34CC"/>
    <w:rsid w:val="00AF3563"/>
    <w:rsid w:val="00AF4591"/>
    <w:rsid w:val="00AF4EDE"/>
    <w:rsid w:val="00AF5031"/>
    <w:rsid w:val="00AF5107"/>
    <w:rsid w:val="00AF6421"/>
    <w:rsid w:val="00AF6D99"/>
    <w:rsid w:val="00AF6E18"/>
    <w:rsid w:val="00AF74AE"/>
    <w:rsid w:val="00AF7916"/>
    <w:rsid w:val="00B008E3"/>
    <w:rsid w:val="00B00A76"/>
    <w:rsid w:val="00B00C23"/>
    <w:rsid w:val="00B01014"/>
    <w:rsid w:val="00B01A28"/>
    <w:rsid w:val="00B020A8"/>
    <w:rsid w:val="00B022A6"/>
    <w:rsid w:val="00B02555"/>
    <w:rsid w:val="00B02E6F"/>
    <w:rsid w:val="00B033FE"/>
    <w:rsid w:val="00B03624"/>
    <w:rsid w:val="00B04D2E"/>
    <w:rsid w:val="00B05152"/>
    <w:rsid w:val="00B05454"/>
    <w:rsid w:val="00B05864"/>
    <w:rsid w:val="00B05CE2"/>
    <w:rsid w:val="00B05E1D"/>
    <w:rsid w:val="00B05ED0"/>
    <w:rsid w:val="00B0677A"/>
    <w:rsid w:val="00B067C8"/>
    <w:rsid w:val="00B06DD8"/>
    <w:rsid w:val="00B06F71"/>
    <w:rsid w:val="00B0796F"/>
    <w:rsid w:val="00B103A0"/>
    <w:rsid w:val="00B10D2C"/>
    <w:rsid w:val="00B10E56"/>
    <w:rsid w:val="00B10F22"/>
    <w:rsid w:val="00B11181"/>
    <w:rsid w:val="00B11204"/>
    <w:rsid w:val="00B11315"/>
    <w:rsid w:val="00B1183F"/>
    <w:rsid w:val="00B129E3"/>
    <w:rsid w:val="00B12ED2"/>
    <w:rsid w:val="00B130DA"/>
    <w:rsid w:val="00B1311C"/>
    <w:rsid w:val="00B13A28"/>
    <w:rsid w:val="00B13D8A"/>
    <w:rsid w:val="00B144A1"/>
    <w:rsid w:val="00B15D62"/>
    <w:rsid w:val="00B16B26"/>
    <w:rsid w:val="00B16EA0"/>
    <w:rsid w:val="00B171D5"/>
    <w:rsid w:val="00B17212"/>
    <w:rsid w:val="00B20CB3"/>
    <w:rsid w:val="00B2108D"/>
    <w:rsid w:val="00B217B3"/>
    <w:rsid w:val="00B21D9F"/>
    <w:rsid w:val="00B220EA"/>
    <w:rsid w:val="00B225A7"/>
    <w:rsid w:val="00B225DD"/>
    <w:rsid w:val="00B235CC"/>
    <w:rsid w:val="00B24125"/>
    <w:rsid w:val="00B24595"/>
    <w:rsid w:val="00B248BE"/>
    <w:rsid w:val="00B249AD"/>
    <w:rsid w:val="00B24C3B"/>
    <w:rsid w:val="00B252BB"/>
    <w:rsid w:val="00B268CA"/>
    <w:rsid w:val="00B2693B"/>
    <w:rsid w:val="00B271A7"/>
    <w:rsid w:val="00B27902"/>
    <w:rsid w:val="00B3023E"/>
    <w:rsid w:val="00B31498"/>
    <w:rsid w:val="00B314EE"/>
    <w:rsid w:val="00B31E57"/>
    <w:rsid w:val="00B32348"/>
    <w:rsid w:val="00B329EA"/>
    <w:rsid w:val="00B32C25"/>
    <w:rsid w:val="00B330F2"/>
    <w:rsid w:val="00B33219"/>
    <w:rsid w:val="00B33B39"/>
    <w:rsid w:val="00B33EBD"/>
    <w:rsid w:val="00B37114"/>
    <w:rsid w:val="00B37880"/>
    <w:rsid w:val="00B40601"/>
    <w:rsid w:val="00B41653"/>
    <w:rsid w:val="00B43109"/>
    <w:rsid w:val="00B44955"/>
    <w:rsid w:val="00B44B58"/>
    <w:rsid w:val="00B45BDE"/>
    <w:rsid w:val="00B4710A"/>
    <w:rsid w:val="00B471DC"/>
    <w:rsid w:val="00B47618"/>
    <w:rsid w:val="00B47D18"/>
    <w:rsid w:val="00B512F0"/>
    <w:rsid w:val="00B5152B"/>
    <w:rsid w:val="00B518A7"/>
    <w:rsid w:val="00B51D19"/>
    <w:rsid w:val="00B51F08"/>
    <w:rsid w:val="00B52508"/>
    <w:rsid w:val="00B5278F"/>
    <w:rsid w:val="00B52A30"/>
    <w:rsid w:val="00B52BB6"/>
    <w:rsid w:val="00B53598"/>
    <w:rsid w:val="00B5497F"/>
    <w:rsid w:val="00B54E0B"/>
    <w:rsid w:val="00B55D99"/>
    <w:rsid w:val="00B56689"/>
    <w:rsid w:val="00B56719"/>
    <w:rsid w:val="00B56C1A"/>
    <w:rsid w:val="00B5709A"/>
    <w:rsid w:val="00B579E8"/>
    <w:rsid w:val="00B57C42"/>
    <w:rsid w:val="00B57DC7"/>
    <w:rsid w:val="00B60BF0"/>
    <w:rsid w:val="00B60DD7"/>
    <w:rsid w:val="00B61C1D"/>
    <w:rsid w:val="00B62AA0"/>
    <w:rsid w:val="00B63A51"/>
    <w:rsid w:val="00B65264"/>
    <w:rsid w:val="00B6585A"/>
    <w:rsid w:val="00B65FEC"/>
    <w:rsid w:val="00B66C4C"/>
    <w:rsid w:val="00B678B4"/>
    <w:rsid w:val="00B67925"/>
    <w:rsid w:val="00B67973"/>
    <w:rsid w:val="00B700E3"/>
    <w:rsid w:val="00B71EB6"/>
    <w:rsid w:val="00B725B2"/>
    <w:rsid w:val="00B72DCD"/>
    <w:rsid w:val="00B7364D"/>
    <w:rsid w:val="00B73B78"/>
    <w:rsid w:val="00B73EBF"/>
    <w:rsid w:val="00B7414F"/>
    <w:rsid w:val="00B74C55"/>
    <w:rsid w:val="00B74EC9"/>
    <w:rsid w:val="00B75040"/>
    <w:rsid w:val="00B75115"/>
    <w:rsid w:val="00B75EF2"/>
    <w:rsid w:val="00B764B1"/>
    <w:rsid w:val="00B76ACA"/>
    <w:rsid w:val="00B8005D"/>
    <w:rsid w:val="00B804FA"/>
    <w:rsid w:val="00B80DBE"/>
    <w:rsid w:val="00B80DD9"/>
    <w:rsid w:val="00B8135E"/>
    <w:rsid w:val="00B81EAB"/>
    <w:rsid w:val="00B83087"/>
    <w:rsid w:val="00B83346"/>
    <w:rsid w:val="00B84010"/>
    <w:rsid w:val="00B84125"/>
    <w:rsid w:val="00B846F0"/>
    <w:rsid w:val="00B873F6"/>
    <w:rsid w:val="00B878DF"/>
    <w:rsid w:val="00B91265"/>
    <w:rsid w:val="00B919BB"/>
    <w:rsid w:val="00B93771"/>
    <w:rsid w:val="00B93EB4"/>
    <w:rsid w:val="00B94B59"/>
    <w:rsid w:val="00B950E6"/>
    <w:rsid w:val="00B95824"/>
    <w:rsid w:val="00B95829"/>
    <w:rsid w:val="00B959F0"/>
    <w:rsid w:val="00B96BF0"/>
    <w:rsid w:val="00B972BE"/>
    <w:rsid w:val="00B97B62"/>
    <w:rsid w:val="00B97C34"/>
    <w:rsid w:val="00B97D03"/>
    <w:rsid w:val="00B97FF1"/>
    <w:rsid w:val="00BA0136"/>
    <w:rsid w:val="00BA175F"/>
    <w:rsid w:val="00BA1DE5"/>
    <w:rsid w:val="00BA1E37"/>
    <w:rsid w:val="00BA23C7"/>
    <w:rsid w:val="00BA25ED"/>
    <w:rsid w:val="00BA262F"/>
    <w:rsid w:val="00BA278B"/>
    <w:rsid w:val="00BA3143"/>
    <w:rsid w:val="00BA347E"/>
    <w:rsid w:val="00BA4D5F"/>
    <w:rsid w:val="00BA50F5"/>
    <w:rsid w:val="00BA5153"/>
    <w:rsid w:val="00BA652E"/>
    <w:rsid w:val="00BA6C52"/>
    <w:rsid w:val="00BA7B19"/>
    <w:rsid w:val="00BA7C7D"/>
    <w:rsid w:val="00BB0081"/>
    <w:rsid w:val="00BB0189"/>
    <w:rsid w:val="00BB04D0"/>
    <w:rsid w:val="00BB0613"/>
    <w:rsid w:val="00BB0686"/>
    <w:rsid w:val="00BB0833"/>
    <w:rsid w:val="00BB12A9"/>
    <w:rsid w:val="00BB1A1D"/>
    <w:rsid w:val="00BB1FCD"/>
    <w:rsid w:val="00BB3338"/>
    <w:rsid w:val="00BB42FC"/>
    <w:rsid w:val="00BB4D6D"/>
    <w:rsid w:val="00BB6861"/>
    <w:rsid w:val="00BB6921"/>
    <w:rsid w:val="00BB718D"/>
    <w:rsid w:val="00BC15CB"/>
    <w:rsid w:val="00BC243E"/>
    <w:rsid w:val="00BC27F5"/>
    <w:rsid w:val="00BC2D24"/>
    <w:rsid w:val="00BC36C9"/>
    <w:rsid w:val="00BC3B0D"/>
    <w:rsid w:val="00BC3F48"/>
    <w:rsid w:val="00BC4D90"/>
    <w:rsid w:val="00BC4FC8"/>
    <w:rsid w:val="00BC5613"/>
    <w:rsid w:val="00BC5961"/>
    <w:rsid w:val="00BC6679"/>
    <w:rsid w:val="00BC7971"/>
    <w:rsid w:val="00BC7AE3"/>
    <w:rsid w:val="00BD1038"/>
    <w:rsid w:val="00BD2DB6"/>
    <w:rsid w:val="00BD3156"/>
    <w:rsid w:val="00BD4C6E"/>
    <w:rsid w:val="00BD4C8A"/>
    <w:rsid w:val="00BD52EB"/>
    <w:rsid w:val="00BD57AE"/>
    <w:rsid w:val="00BD5AD2"/>
    <w:rsid w:val="00BD61B8"/>
    <w:rsid w:val="00BD64B0"/>
    <w:rsid w:val="00BD6EB7"/>
    <w:rsid w:val="00BD71BC"/>
    <w:rsid w:val="00BD7D09"/>
    <w:rsid w:val="00BD7FB9"/>
    <w:rsid w:val="00BE0061"/>
    <w:rsid w:val="00BE15FC"/>
    <w:rsid w:val="00BE16CB"/>
    <w:rsid w:val="00BE2354"/>
    <w:rsid w:val="00BE2DDC"/>
    <w:rsid w:val="00BE306D"/>
    <w:rsid w:val="00BE3353"/>
    <w:rsid w:val="00BE3413"/>
    <w:rsid w:val="00BE374D"/>
    <w:rsid w:val="00BE3F87"/>
    <w:rsid w:val="00BE3FAA"/>
    <w:rsid w:val="00BE4E23"/>
    <w:rsid w:val="00BE5715"/>
    <w:rsid w:val="00BE6A27"/>
    <w:rsid w:val="00BE6F7D"/>
    <w:rsid w:val="00BE7437"/>
    <w:rsid w:val="00BE7644"/>
    <w:rsid w:val="00BF1119"/>
    <w:rsid w:val="00BF158E"/>
    <w:rsid w:val="00BF194B"/>
    <w:rsid w:val="00BF2028"/>
    <w:rsid w:val="00BF230C"/>
    <w:rsid w:val="00BF237A"/>
    <w:rsid w:val="00BF308A"/>
    <w:rsid w:val="00BF4012"/>
    <w:rsid w:val="00BF42B7"/>
    <w:rsid w:val="00BF54F5"/>
    <w:rsid w:val="00BF623B"/>
    <w:rsid w:val="00BF6311"/>
    <w:rsid w:val="00BF6804"/>
    <w:rsid w:val="00BF6F2E"/>
    <w:rsid w:val="00BF730F"/>
    <w:rsid w:val="00C00587"/>
    <w:rsid w:val="00C005FF"/>
    <w:rsid w:val="00C00C27"/>
    <w:rsid w:val="00C0108F"/>
    <w:rsid w:val="00C01B6B"/>
    <w:rsid w:val="00C02640"/>
    <w:rsid w:val="00C02B41"/>
    <w:rsid w:val="00C02F26"/>
    <w:rsid w:val="00C03137"/>
    <w:rsid w:val="00C03425"/>
    <w:rsid w:val="00C03CD3"/>
    <w:rsid w:val="00C05143"/>
    <w:rsid w:val="00C0634B"/>
    <w:rsid w:val="00C10553"/>
    <w:rsid w:val="00C10568"/>
    <w:rsid w:val="00C10A01"/>
    <w:rsid w:val="00C10B03"/>
    <w:rsid w:val="00C11437"/>
    <w:rsid w:val="00C129BE"/>
    <w:rsid w:val="00C12D6F"/>
    <w:rsid w:val="00C13004"/>
    <w:rsid w:val="00C13057"/>
    <w:rsid w:val="00C13205"/>
    <w:rsid w:val="00C13283"/>
    <w:rsid w:val="00C13583"/>
    <w:rsid w:val="00C137A6"/>
    <w:rsid w:val="00C14576"/>
    <w:rsid w:val="00C15536"/>
    <w:rsid w:val="00C15640"/>
    <w:rsid w:val="00C1756D"/>
    <w:rsid w:val="00C17D76"/>
    <w:rsid w:val="00C201F1"/>
    <w:rsid w:val="00C20AE1"/>
    <w:rsid w:val="00C20CCB"/>
    <w:rsid w:val="00C21BDE"/>
    <w:rsid w:val="00C224DE"/>
    <w:rsid w:val="00C22B10"/>
    <w:rsid w:val="00C23283"/>
    <w:rsid w:val="00C23623"/>
    <w:rsid w:val="00C23687"/>
    <w:rsid w:val="00C23945"/>
    <w:rsid w:val="00C23AE2"/>
    <w:rsid w:val="00C254CA"/>
    <w:rsid w:val="00C302B4"/>
    <w:rsid w:val="00C342CE"/>
    <w:rsid w:val="00C34435"/>
    <w:rsid w:val="00C35275"/>
    <w:rsid w:val="00C35A2B"/>
    <w:rsid w:val="00C3669B"/>
    <w:rsid w:val="00C36E05"/>
    <w:rsid w:val="00C3727F"/>
    <w:rsid w:val="00C37425"/>
    <w:rsid w:val="00C40E28"/>
    <w:rsid w:val="00C411BA"/>
    <w:rsid w:val="00C41CFB"/>
    <w:rsid w:val="00C42012"/>
    <w:rsid w:val="00C424A4"/>
    <w:rsid w:val="00C42517"/>
    <w:rsid w:val="00C4270B"/>
    <w:rsid w:val="00C42993"/>
    <w:rsid w:val="00C45044"/>
    <w:rsid w:val="00C46973"/>
    <w:rsid w:val="00C46F91"/>
    <w:rsid w:val="00C47515"/>
    <w:rsid w:val="00C477D3"/>
    <w:rsid w:val="00C5032D"/>
    <w:rsid w:val="00C51476"/>
    <w:rsid w:val="00C51795"/>
    <w:rsid w:val="00C5277B"/>
    <w:rsid w:val="00C532CC"/>
    <w:rsid w:val="00C54500"/>
    <w:rsid w:val="00C54E06"/>
    <w:rsid w:val="00C55194"/>
    <w:rsid w:val="00C5569D"/>
    <w:rsid w:val="00C55B11"/>
    <w:rsid w:val="00C55C59"/>
    <w:rsid w:val="00C55D8B"/>
    <w:rsid w:val="00C56623"/>
    <w:rsid w:val="00C5767E"/>
    <w:rsid w:val="00C579B7"/>
    <w:rsid w:val="00C60457"/>
    <w:rsid w:val="00C617AC"/>
    <w:rsid w:val="00C61BE9"/>
    <w:rsid w:val="00C620A7"/>
    <w:rsid w:val="00C629B7"/>
    <w:rsid w:val="00C62E40"/>
    <w:rsid w:val="00C64259"/>
    <w:rsid w:val="00C656CA"/>
    <w:rsid w:val="00C6671B"/>
    <w:rsid w:val="00C671F4"/>
    <w:rsid w:val="00C67210"/>
    <w:rsid w:val="00C675BB"/>
    <w:rsid w:val="00C6772C"/>
    <w:rsid w:val="00C67A98"/>
    <w:rsid w:val="00C7044F"/>
    <w:rsid w:val="00C70E6C"/>
    <w:rsid w:val="00C71BBF"/>
    <w:rsid w:val="00C71C20"/>
    <w:rsid w:val="00C71E5C"/>
    <w:rsid w:val="00C7330B"/>
    <w:rsid w:val="00C7394C"/>
    <w:rsid w:val="00C73BBC"/>
    <w:rsid w:val="00C745F5"/>
    <w:rsid w:val="00C7475B"/>
    <w:rsid w:val="00C74AB3"/>
    <w:rsid w:val="00C74C91"/>
    <w:rsid w:val="00C7525B"/>
    <w:rsid w:val="00C758A8"/>
    <w:rsid w:val="00C760F2"/>
    <w:rsid w:val="00C7620D"/>
    <w:rsid w:val="00C766D8"/>
    <w:rsid w:val="00C77233"/>
    <w:rsid w:val="00C77F6F"/>
    <w:rsid w:val="00C807E5"/>
    <w:rsid w:val="00C810AA"/>
    <w:rsid w:val="00C812FD"/>
    <w:rsid w:val="00C82868"/>
    <w:rsid w:val="00C83044"/>
    <w:rsid w:val="00C835FD"/>
    <w:rsid w:val="00C83FFF"/>
    <w:rsid w:val="00C842AE"/>
    <w:rsid w:val="00C843DA"/>
    <w:rsid w:val="00C84603"/>
    <w:rsid w:val="00C847FB"/>
    <w:rsid w:val="00C84A82"/>
    <w:rsid w:val="00C852B4"/>
    <w:rsid w:val="00C855F1"/>
    <w:rsid w:val="00C861AE"/>
    <w:rsid w:val="00C86212"/>
    <w:rsid w:val="00C86C75"/>
    <w:rsid w:val="00C8745C"/>
    <w:rsid w:val="00C87E9A"/>
    <w:rsid w:val="00C901FA"/>
    <w:rsid w:val="00C9037D"/>
    <w:rsid w:val="00C903EA"/>
    <w:rsid w:val="00C90674"/>
    <w:rsid w:val="00C908D0"/>
    <w:rsid w:val="00C90DB7"/>
    <w:rsid w:val="00C90E19"/>
    <w:rsid w:val="00C9236B"/>
    <w:rsid w:val="00C928E0"/>
    <w:rsid w:val="00C92B7C"/>
    <w:rsid w:val="00C92CFD"/>
    <w:rsid w:val="00C9400E"/>
    <w:rsid w:val="00C94015"/>
    <w:rsid w:val="00C963D5"/>
    <w:rsid w:val="00C96B45"/>
    <w:rsid w:val="00C96BC5"/>
    <w:rsid w:val="00C97B2E"/>
    <w:rsid w:val="00CA10C6"/>
    <w:rsid w:val="00CA200E"/>
    <w:rsid w:val="00CA20FF"/>
    <w:rsid w:val="00CA2122"/>
    <w:rsid w:val="00CA3702"/>
    <w:rsid w:val="00CA38EF"/>
    <w:rsid w:val="00CA4B0A"/>
    <w:rsid w:val="00CA5BA2"/>
    <w:rsid w:val="00CA5E95"/>
    <w:rsid w:val="00CA5EDB"/>
    <w:rsid w:val="00CA63EF"/>
    <w:rsid w:val="00CA672A"/>
    <w:rsid w:val="00CA6B6F"/>
    <w:rsid w:val="00CA7057"/>
    <w:rsid w:val="00CB07B7"/>
    <w:rsid w:val="00CB0AEE"/>
    <w:rsid w:val="00CB16F0"/>
    <w:rsid w:val="00CB1C25"/>
    <w:rsid w:val="00CB2D67"/>
    <w:rsid w:val="00CB4004"/>
    <w:rsid w:val="00CB4806"/>
    <w:rsid w:val="00CB4BCA"/>
    <w:rsid w:val="00CB4BE5"/>
    <w:rsid w:val="00CB4CC5"/>
    <w:rsid w:val="00CB5121"/>
    <w:rsid w:val="00CB518F"/>
    <w:rsid w:val="00CB5754"/>
    <w:rsid w:val="00CB62AB"/>
    <w:rsid w:val="00CB6398"/>
    <w:rsid w:val="00CB68F9"/>
    <w:rsid w:val="00CB7102"/>
    <w:rsid w:val="00CB72F4"/>
    <w:rsid w:val="00CB79C8"/>
    <w:rsid w:val="00CC1195"/>
    <w:rsid w:val="00CC11B5"/>
    <w:rsid w:val="00CC1A73"/>
    <w:rsid w:val="00CC1D02"/>
    <w:rsid w:val="00CC1F28"/>
    <w:rsid w:val="00CC22F7"/>
    <w:rsid w:val="00CC2557"/>
    <w:rsid w:val="00CC2777"/>
    <w:rsid w:val="00CC3A53"/>
    <w:rsid w:val="00CC500D"/>
    <w:rsid w:val="00CC5AF2"/>
    <w:rsid w:val="00CC5E36"/>
    <w:rsid w:val="00CC6196"/>
    <w:rsid w:val="00CC6F44"/>
    <w:rsid w:val="00CC7607"/>
    <w:rsid w:val="00CC7643"/>
    <w:rsid w:val="00CD0122"/>
    <w:rsid w:val="00CD206E"/>
    <w:rsid w:val="00CD21DA"/>
    <w:rsid w:val="00CD239F"/>
    <w:rsid w:val="00CD2625"/>
    <w:rsid w:val="00CD27B8"/>
    <w:rsid w:val="00CD3BC5"/>
    <w:rsid w:val="00CD4355"/>
    <w:rsid w:val="00CD4776"/>
    <w:rsid w:val="00CD4937"/>
    <w:rsid w:val="00CD4C53"/>
    <w:rsid w:val="00CD56C7"/>
    <w:rsid w:val="00CD62AB"/>
    <w:rsid w:val="00CD643A"/>
    <w:rsid w:val="00CD6BFD"/>
    <w:rsid w:val="00CD7118"/>
    <w:rsid w:val="00CD7872"/>
    <w:rsid w:val="00CD7972"/>
    <w:rsid w:val="00CD7D27"/>
    <w:rsid w:val="00CE01F1"/>
    <w:rsid w:val="00CE15C6"/>
    <w:rsid w:val="00CE1759"/>
    <w:rsid w:val="00CE1ED0"/>
    <w:rsid w:val="00CE2423"/>
    <w:rsid w:val="00CE24FE"/>
    <w:rsid w:val="00CE2ED6"/>
    <w:rsid w:val="00CE335A"/>
    <w:rsid w:val="00CE38AE"/>
    <w:rsid w:val="00CE552C"/>
    <w:rsid w:val="00CE5A37"/>
    <w:rsid w:val="00CE6D2C"/>
    <w:rsid w:val="00CE6E6E"/>
    <w:rsid w:val="00CE6E70"/>
    <w:rsid w:val="00CE7C93"/>
    <w:rsid w:val="00CE7D8F"/>
    <w:rsid w:val="00CF0A54"/>
    <w:rsid w:val="00CF0FCC"/>
    <w:rsid w:val="00CF13DB"/>
    <w:rsid w:val="00CF23CF"/>
    <w:rsid w:val="00CF2FEF"/>
    <w:rsid w:val="00CF3A10"/>
    <w:rsid w:val="00CF3A4B"/>
    <w:rsid w:val="00CF4459"/>
    <w:rsid w:val="00CF4BDB"/>
    <w:rsid w:val="00CF5574"/>
    <w:rsid w:val="00CF55D1"/>
    <w:rsid w:val="00CF6446"/>
    <w:rsid w:val="00CF6785"/>
    <w:rsid w:val="00CF6A02"/>
    <w:rsid w:val="00CF7580"/>
    <w:rsid w:val="00CF779C"/>
    <w:rsid w:val="00CF7E60"/>
    <w:rsid w:val="00D00440"/>
    <w:rsid w:val="00D004C9"/>
    <w:rsid w:val="00D00EED"/>
    <w:rsid w:val="00D0137E"/>
    <w:rsid w:val="00D013AC"/>
    <w:rsid w:val="00D01DE7"/>
    <w:rsid w:val="00D02179"/>
    <w:rsid w:val="00D02B11"/>
    <w:rsid w:val="00D02B28"/>
    <w:rsid w:val="00D03AF2"/>
    <w:rsid w:val="00D05008"/>
    <w:rsid w:val="00D05479"/>
    <w:rsid w:val="00D055E6"/>
    <w:rsid w:val="00D059E9"/>
    <w:rsid w:val="00D05DC3"/>
    <w:rsid w:val="00D06347"/>
    <w:rsid w:val="00D07336"/>
    <w:rsid w:val="00D10221"/>
    <w:rsid w:val="00D10CB1"/>
    <w:rsid w:val="00D112A6"/>
    <w:rsid w:val="00D1161B"/>
    <w:rsid w:val="00D11993"/>
    <w:rsid w:val="00D119F1"/>
    <w:rsid w:val="00D11D60"/>
    <w:rsid w:val="00D11EA2"/>
    <w:rsid w:val="00D11EAF"/>
    <w:rsid w:val="00D124AC"/>
    <w:rsid w:val="00D12E2F"/>
    <w:rsid w:val="00D13681"/>
    <w:rsid w:val="00D13B9C"/>
    <w:rsid w:val="00D14E41"/>
    <w:rsid w:val="00D15E2F"/>
    <w:rsid w:val="00D165F7"/>
    <w:rsid w:val="00D16DAA"/>
    <w:rsid w:val="00D17190"/>
    <w:rsid w:val="00D17C7E"/>
    <w:rsid w:val="00D2118D"/>
    <w:rsid w:val="00D211DB"/>
    <w:rsid w:val="00D21382"/>
    <w:rsid w:val="00D216DE"/>
    <w:rsid w:val="00D21A9E"/>
    <w:rsid w:val="00D21D56"/>
    <w:rsid w:val="00D22442"/>
    <w:rsid w:val="00D22F01"/>
    <w:rsid w:val="00D23665"/>
    <w:rsid w:val="00D24030"/>
    <w:rsid w:val="00D24048"/>
    <w:rsid w:val="00D247FA"/>
    <w:rsid w:val="00D26362"/>
    <w:rsid w:val="00D26681"/>
    <w:rsid w:val="00D30304"/>
    <w:rsid w:val="00D3053F"/>
    <w:rsid w:val="00D30C67"/>
    <w:rsid w:val="00D30E1E"/>
    <w:rsid w:val="00D30EDF"/>
    <w:rsid w:val="00D315A6"/>
    <w:rsid w:val="00D315DA"/>
    <w:rsid w:val="00D31DE9"/>
    <w:rsid w:val="00D330BC"/>
    <w:rsid w:val="00D339ED"/>
    <w:rsid w:val="00D33B54"/>
    <w:rsid w:val="00D347DB"/>
    <w:rsid w:val="00D34D9C"/>
    <w:rsid w:val="00D34DF8"/>
    <w:rsid w:val="00D35429"/>
    <w:rsid w:val="00D37011"/>
    <w:rsid w:val="00D372B9"/>
    <w:rsid w:val="00D37A76"/>
    <w:rsid w:val="00D4035F"/>
    <w:rsid w:val="00D41820"/>
    <w:rsid w:val="00D4246B"/>
    <w:rsid w:val="00D42831"/>
    <w:rsid w:val="00D43258"/>
    <w:rsid w:val="00D43B16"/>
    <w:rsid w:val="00D444CA"/>
    <w:rsid w:val="00D445C9"/>
    <w:rsid w:val="00D44C82"/>
    <w:rsid w:val="00D4589A"/>
    <w:rsid w:val="00D46768"/>
    <w:rsid w:val="00D46C9F"/>
    <w:rsid w:val="00D476FE"/>
    <w:rsid w:val="00D47759"/>
    <w:rsid w:val="00D511BF"/>
    <w:rsid w:val="00D52210"/>
    <w:rsid w:val="00D52E6F"/>
    <w:rsid w:val="00D531DB"/>
    <w:rsid w:val="00D5453B"/>
    <w:rsid w:val="00D552F8"/>
    <w:rsid w:val="00D55EF7"/>
    <w:rsid w:val="00D56220"/>
    <w:rsid w:val="00D569E0"/>
    <w:rsid w:val="00D56CB5"/>
    <w:rsid w:val="00D578CD"/>
    <w:rsid w:val="00D57F9F"/>
    <w:rsid w:val="00D60B1D"/>
    <w:rsid w:val="00D60C8E"/>
    <w:rsid w:val="00D60CF6"/>
    <w:rsid w:val="00D62B73"/>
    <w:rsid w:val="00D6374A"/>
    <w:rsid w:val="00D639A8"/>
    <w:rsid w:val="00D63E6F"/>
    <w:rsid w:val="00D6473D"/>
    <w:rsid w:val="00D64B47"/>
    <w:rsid w:val="00D64E5E"/>
    <w:rsid w:val="00D655EB"/>
    <w:rsid w:val="00D6582F"/>
    <w:rsid w:val="00D6633B"/>
    <w:rsid w:val="00D6649D"/>
    <w:rsid w:val="00D664BD"/>
    <w:rsid w:val="00D667E0"/>
    <w:rsid w:val="00D703FE"/>
    <w:rsid w:val="00D70718"/>
    <w:rsid w:val="00D709DF"/>
    <w:rsid w:val="00D71072"/>
    <w:rsid w:val="00D71ACB"/>
    <w:rsid w:val="00D72237"/>
    <w:rsid w:val="00D72BD5"/>
    <w:rsid w:val="00D739A1"/>
    <w:rsid w:val="00D73A6A"/>
    <w:rsid w:val="00D74457"/>
    <w:rsid w:val="00D74686"/>
    <w:rsid w:val="00D759BB"/>
    <w:rsid w:val="00D75DE9"/>
    <w:rsid w:val="00D77094"/>
    <w:rsid w:val="00D77458"/>
    <w:rsid w:val="00D77996"/>
    <w:rsid w:val="00D8126A"/>
    <w:rsid w:val="00D8143C"/>
    <w:rsid w:val="00D81892"/>
    <w:rsid w:val="00D81B54"/>
    <w:rsid w:val="00D8241B"/>
    <w:rsid w:val="00D82575"/>
    <w:rsid w:val="00D8337E"/>
    <w:rsid w:val="00D83D6D"/>
    <w:rsid w:val="00D83E6C"/>
    <w:rsid w:val="00D845D9"/>
    <w:rsid w:val="00D846D5"/>
    <w:rsid w:val="00D84ED6"/>
    <w:rsid w:val="00D85317"/>
    <w:rsid w:val="00D853FD"/>
    <w:rsid w:val="00D8584D"/>
    <w:rsid w:val="00D85BE6"/>
    <w:rsid w:val="00D85C14"/>
    <w:rsid w:val="00D86C83"/>
    <w:rsid w:val="00D87587"/>
    <w:rsid w:val="00D87706"/>
    <w:rsid w:val="00D87C94"/>
    <w:rsid w:val="00D919B2"/>
    <w:rsid w:val="00D91B3C"/>
    <w:rsid w:val="00D92045"/>
    <w:rsid w:val="00D921BA"/>
    <w:rsid w:val="00D92492"/>
    <w:rsid w:val="00D92DE3"/>
    <w:rsid w:val="00D9334C"/>
    <w:rsid w:val="00D94D37"/>
    <w:rsid w:val="00D95A6A"/>
    <w:rsid w:val="00D95B1C"/>
    <w:rsid w:val="00D95FE1"/>
    <w:rsid w:val="00D961FD"/>
    <w:rsid w:val="00D96434"/>
    <w:rsid w:val="00D97486"/>
    <w:rsid w:val="00D974E9"/>
    <w:rsid w:val="00DA03AB"/>
    <w:rsid w:val="00DA05FD"/>
    <w:rsid w:val="00DA0934"/>
    <w:rsid w:val="00DA0FEB"/>
    <w:rsid w:val="00DA1429"/>
    <w:rsid w:val="00DA1489"/>
    <w:rsid w:val="00DA16D7"/>
    <w:rsid w:val="00DA1CB2"/>
    <w:rsid w:val="00DA237D"/>
    <w:rsid w:val="00DA239F"/>
    <w:rsid w:val="00DA289F"/>
    <w:rsid w:val="00DA327F"/>
    <w:rsid w:val="00DA3648"/>
    <w:rsid w:val="00DA4A65"/>
    <w:rsid w:val="00DA4CFE"/>
    <w:rsid w:val="00DA5AA7"/>
    <w:rsid w:val="00DA78AD"/>
    <w:rsid w:val="00DB09DF"/>
    <w:rsid w:val="00DB10AE"/>
    <w:rsid w:val="00DB1A72"/>
    <w:rsid w:val="00DB1B22"/>
    <w:rsid w:val="00DB2A2D"/>
    <w:rsid w:val="00DB35FE"/>
    <w:rsid w:val="00DB4B92"/>
    <w:rsid w:val="00DB53A9"/>
    <w:rsid w:val="00DB5A5B"/>
    <w:rsid w:val="00DB5C16"/>
    <w:rsid w:val="00DB6296"/>
    <w:rsid w:val="00DB62D8"/>
    <w:rsid w:val="00DB6CB0"/>
    <w:rsid w:val="00DB6DF9"/>
    <w:rsid w:val="00DB7339"/>
    <w:rsid w:val="00DC1759"/>
    <w:rsid w:val="00DC1F65"/>
    <w:rsid w:val="00DC2067"/>
    <w:rsid w:val="00DC232C"/>
    <w:rsid w:val="00DC234A"/>
    <w:rsid w:val="00DC2C23"/>
    <w:rsid w:val="00DC4D05"/>
    <w:rsid w:val="00DC5034"/>
    <w:rsid w:val="00DC5318"/>
    <w:rsid w:val="00DC5D4A"/>
    <w:rsid w:val="00DC5D93"/>
    <w:rsid w:val="00DC602F"/>
    <w:rsid w:val="00DC6110"/>
    <w:rsid w:val="00DC68AC"/>
    <w:rsid w:val="00DD0242"/>
    <w:rsid w:val="00DD05AE"/>
    <w:rsid w:val="00DD1329"/>
    <w:rsid w:val="00DD156F"/>
    <w:rsid w:val="00DD19FE"/>
    <w:rsid w:val="00DD1CC5"/>
    <w:rsid w:val="00DD1D7B"/>
    <w:rsid w:val="00DD1EC0"/>
    <w:rsid w:val="00DD24F5"/>
    <w:rsid w:val="00DD25FC"/>
    <w:rsid w:val="00DD2E12"/>
    <w:rsid w:val="00DD3259"/>
    <w:rsid w:val="00DD3380"/>
    <w:rsid w:val="00DD37B4"/>
    <w:rsid w:val="00DD3968"/>
    <w:rsid w:val="00DD39F4"/>
    <w:rsid w:val="00DD433C"/>
    <w:rsid w:val="00DD4965"/>
    <w:rsid w:val="00DD4E0C"/>
    <w:rsid w:val="00DD5383"/>
    <w:rsid w:val="00DD567A"/>
    <w:rsid w:val="00DD5814"/>
    <w:rsid w:val="00DD6743"/>
    <w:rsid w:val="00DE10C9"/>
    <w:rsid w:val="00DE11DE"/>
    <w:rsid w:val="00DE165F"/>
    <w:rsid w:val="00DE1F08"/>
    <w:rsid w:val="00DE2292"/>
    <w:rsid w:val="00DE46AF"/>
    <w:rsid w:val="00DE56E1"/>
    <w:rsid w:val="00DE5D83"/>
    <w:rsid w:val="00DE5FCB"/>
    <w:rsid w:val="00DE6E60"/>
    <w:rsid w:val="00DF1313"/>
    <w:rsid w:val="00DF1629"/>
    <w:rsid w:val="00DF186D"/>
    <w:rsid w:val="00DF1A04"/>
    <w:rsid w:val="00DF1D1B"/>
    <w:rsid w:val="00DF24B7"/>
    <w:rsid w:val="00DF2B62"/>
    <w:rsid w:val="00DF43FD"/>
    <w:rsid w:val="00DF46DD"/>
    <w:rsid w:val="00DF476E"/>
    <w:rsid w:val="00DF4DB2"/>
    <w:rsid w:val="00DF4FE1"/>
    <w:rsid w:val="00DF5BD4"/>
    <w:rsid w:val="00DF5D86"/>
    <w:rsid w:val="00DF701D"/>
    <w:rsid w:val="00DF71C7"/>
    <w:rsid w:val="00DF7742"/>
    <w:rsid w:val="00DF791B"/>
    <w:rsid w:val="00DF7F3F"/>
    <w:rsid w:val="00E01843"/>
    <w:rsid w:val="00E0277D"/>
    <w:rsid w:val="00E03F86"/>
    <w:rsid w:val="00E045F0"/>
    <w:rsid w:val="00E04F56"/>
    <w:rsid w:val="00E05428"/>
    <w:rsid w:val="00E0571C"/>
    <w:rsid w:val="00E059E4"/>
    <w:rsid w:val="00E05A71"/>
    <w:rsid w:val="00E07CBA"/>
    <w:rsid w:val="00E10134"/>
    <w:rsid w:val="00E10DC9"/>
    <w:rsid w:val="00E1143B"/>
    <w:rsid w:val="00E11440"/>
    <w:rsid w:val="00E117BB"/>
    <w:rsid w:val="00E12C57"/>
    <w:rsid w:val="00E12F2B"/>
    <w:rsid w:val="00E14198"/>
    <w:rsid w:val="00E14681"/>
    <w:rsid w:val="00E147A9"/>
    <w:rsid w:val="00E14FDD"/>
    <w:rsid w:val="00E15F07"/>
    <w:rsid w:val="00E167D1"/>
    <w:rsid w:val="00E17EBB"/>
    <w:rsid w:val="00E20931"/>
    <w:rsid w:val="00E2188D"/>
    <w:rsid w:val="00E2215B"/>
    <w:rsid w:val="00E222F5"/>
    <w:rsid w:val="00E226F4"/>
    <w:rsid w:val="00E22882"/>
    <w:rsid w:val="00E22A3F"/>
    <w:rsid w:val="00E22BFA"/>
    <w:rsid w:val="00E2419C"/>
    <w:rsid w:val="00E244D5"/>
    <w:rsid w:val="00E24546"/>
    <w:rsid w:val="00E24ECD"/>
    <w:rsid w:val="00E25168"/>
    <w:rsid w:val="00E264FA"/>
    <w:rsid w:val="00E2704F"/>
    <w:rsid w:val="00E27B3A"/>
    <w:rsid w:val="00E27CD9"/>
    <w:rsid w:val="00E31E34"/>
    <w:rsid w:val="00E3248E"/>
    <w:rsid w:val="00E32F03"/>
    <w:rsid w:val="00E35383"/>
    <w:rsid w:val="00E35573"/>
    <w:rsid w:val="00E35B91"/>
    <w:rsid w:val="00E362FA"/>
    <w:rsid w:val="00E37115"/>
    <w:rsid w:val="00E3716E"/>
    <w:rsid w:val="00E37693"/>
    <w:rsid w:val="00E37B66"/>
    <w:rsid w:val="00E37F6F"/>
    <w:rsid w:val="00E406B4"/>
    <w:rsid w:val="00E42D78"/>
    <w:rsid w:val="00E43983"/>
    <w:rsid w:val="00E44DE2"/>
    <w:rsid w:val="00E456FF"/>
    <w:rsid w:val="00E45C37"/>
    <w:rsid w:val="00E46252"/>
    <w:rsid w:val="00E46B65"/>
    <w:rsid w:val="00E46E03"/>
    <w:rsid w:val="00E47967"/>
    <w:rsid w:val="00E47CD4"/>
    <w:rsid w:val="00E50067"/>
    <w:rsid w:val="00E50CF6"/>
    <w:rsid w:val="00E50D35"/>
    <w:rsid w:val="00E510B4"/>
    <w:rsid w:val="00E5119F"/>
    <w:rsid w:val="00E513CF"/>
    <w:rsid w:val="00E52A8C"/>
    <w:rsid w:val="00E52F2F"/>
    <w:rsid w:val="00E530E5"/>
    <w:rsid w:val="00E53E23"/>
    <w:rsid w:val="00E54A60"/>
    <w:rsid w:val="00E55684"/>
    <w:rsid w:val="00E55D3A"/>
    <w:rsid w:val="00E55DD8"/>
    <w:rsid w:val="00E55EBF"/>
    <w:rsid w:val="00E5798D"/>
    <w:rsid w:val="00E601DE"/>
    <w:rsid w:val="00E605B8"/>
    <w:rsid w:val="00E60ABB"/>
    <w:rsid w:val="00E60B0B"/>
    <w:rsid w:val="00E614DE"/>
    <w:rsid w:val="00E61FDB"/>
    <w:rsid w:val="00E63647"/>
    <w:rsid w:val="00E64506"/>
    <w:rsid w:val="00E65882"/>
    <w:rsid w:val="00E6648B"/>
    <w:rsid w:val="00E67445"/>
    <w:rsid w:val="00E67609"/>
    <w:rsid w:val="00E676EC"/>
    <w:rsid w:val="00E6772C"/>
    <w:rsid w:val="00E67AF6"/>
    <w:rsid w:val="00E7010B"/>
    <w:rsid w:val="00E707C4"/>
    <w:rsid w:val="00E70A75"/>
    <w:rsid w:val="00E70BC6"/>
    <w:rsid w:val="00E7108C"/>
    <w:rsid w:val="00E71545"/>
    <w:rsid w:val="00E72398"/>
    <w:rsid w:val="00E730C3"/>
    <w:rsid w:val="00E7373D"/>
    <w:rsid w:val="00E73943"/>
    <w:rsid w:val="00E73DC1"/>
    <w:rsid w:val="00E746C8"/>
    <w:rsid w:val="00E74C37"/>
    <w:rsid w:val="00E75F9F"/>
    <w:rsid w:val="00E76B1E"/>
    <w:rsid w:val="00E7796E"/>
    <w:rsid w:val="00E77F1D"/>
    <w:rsid w:val="00E806A1"/>
    <w:rsid w:val="00E80810"/>
    <w:rsid w:val="00E80CEE"/>
    <w:rsid w:val="00E8102C"/>
    <w:rsid w:val="00E819C2"/>
    <w:rsid w:val="00E82227"/>
    <w:rsid w:val="00E832B8"/>
    <w:rsid w:val="00E83B7C"/>
    <w:rsid w:val="00E83CF9"/>
    <w:rsid w:val="00E84013"/>
    <w:rsid w:val="00E84120"/>
    <w:rsid w:val="00E84868"/>
    <w:rsid w:val="00E84AA5"/>
    <w:rsid w:val="00E84F96"/>
    <w:rsid w:val="00E850D5"/>
    <w:rsid w:val="00E8588C"/>
    <w:rsid w:val="00E87008"/>
    <w:rsid w:val="00E87443"/>
    <w:rsid w:val="00E90359"/>
    <w:rsid w:val="00E90EC1"/>
    <w:rsid w:val="00E9121F"/>
    <w:rsid w:val="00E9265F"/>
    <w:rsid w:val="00E93F6F"/>
    <w:rsid w:val="00E9423E"/>
    <w:rsid w:val="00E9565A"/>
    <w:rsid w:val="00E95D21"/>
    <w:rsid w:val="00E962C5"/>
    <w:rsid w:val="00E96308"/>
    <w:rsid w:val="00E968F1"/>
    <w:rsid w:val="00E97BD9"/>
    <w:rsid w:val="00EA0785"/>
    <w:rsid w:val="00EA128E"/>
    <w:rsid w:val="00EA13EA"/>
    <w:rsid w:val="00EA30EF"/>
    <w:rsid w:val="00EA43AC"/>
    <w:rsid w:val="00EA48AA"/>
    <w:rsid w:val="00EA5512"/>
    <w:rsid w:val="00EA5FE5"/>
    <w:rsid w:val="00EA6FBE"/>
    <w:rsid w:val="00EA77EF"/>
    <w:rsid w:val="00EB0171"/>
    <w:rsid w:val="00EB057A"/>
    <w:rsid w:val="00EB153A"/>
    <w:rsid w:val="00EB1B95"/>
    <w:rsid w:val="00EB1CBD"/>
    <w:rsid w:val="00EB1E31"/>
    <w:rsid w:val="00EB20F4"/>
    <w:rsid w:val="00EB32FA"/>
    <w:rsid w:val="00EB3DFC"/>
    <w:rsid w:val="00EB42D1"/>
    <w:rsid w:val="00EB4A04"/>
    <w:rsid w:val="00EB4BC8"/>
    <w:rsid w:val="00EB58AD"/>
    <w:rsid w:val="00EB6126"/>
    <w:rsid w:val="00EB6E44"/>
    <w:rsid w:val="00EB7299"/>
    <w:rsid w:val="00EC0095"/>
    <w:rsid w:val="00EC0705"/>
    <w:rsid w:val="00EC0CAC"/>
    <w:rsid w:val="00EC2BE6"/>
    <w:rsid w:val="00EC2CC4"/>
    <w:rsid w:val="00EC2F28"/>
    <w:rsid w:val="00EC3734"/>
    <w:rsid w:val="00EC3E95"/>
    <w:rsid w:val="00EC4B00"/>
    <w:rsid w:val="00EC58A5"/>
    <w:rsid w:val="00EC5FB3"/>
    <w:rsid w:val="00EC61B1"/>
    <w:rsid w:val="00EC693C"/>
    <w:rsid w:val="00EC6EC2"/>
    <w:rsid w:val="00EC7001"/>
    <w:rsid w:val="00EC7800"/>
    <w:rsid w:val="00ED099B"/>
    <w:rsid w:val="00ED20C3"/>
    <w:rsid w:val="00ED2382"/>
    <w:rsid w:val="00ED2FCD"/>
    <w:rsid w:val="00ED3EF3"/>
    <w:rsid w:val="00ED43D2"/>
    <w:rsid w:val="00ED55D2"/>
    <w:rsid w:val="00ED5786"/>
    <w:rsid w:val="00ED5A1E"/>
    <w:rsid w:val="00ED60BE"/>
    <w:rsid w:val="00ED6893"/>
    <w:rsid w:val="00ED715A"/>
    <w:rsid w:val="00EE0007"/>
    <w:rsid w:val="00EE06DC"/>
    <w:rsid w:val="00EE0736"/>
    <w:rsid w:val="00EE2287"/>
    <w:rsid w:val="00EE2EDF"/>
    <w:rsid w:val="00EE2FFE"/>
    <w:rsid w:val="00EE3E01"/>
    <w:rsid w:val="00EE470C"/>
    <w:rsid w:val="00EE4B99"/>
    <w:rsid w:val="00EE5009"/>
    <w:rsid w:val="00EE50D7"/>
    <w:rsid w:val="00EE52E1"/>
    <w:rsid w:val="00EE553A"/>
    <w:rsid w:val="00EE568E"/>
    <w:rsid w:val="00EE56A2"/>
    <w:rsid w:val="00EE5B9D"/>
    <w:rsid w:val="00EE6F98"/>
    <w:rsid w:val="00EE73E3"/>
    <w:rsid w:val="00EE74CB"/>
    <w:rsid w:val="00EE7943"/>
    <w:rsid w:val="00EE7C38"/>
    <w:rsid w:val="00EE7D1A"/>
    <w:rsid w:val="00EE7D8E"/>
    <w:rsid w:val="00EF0141"/>
    <w:rsid w:val="00EF0749"/>
    <w:rsid w:val="00EF17FF"/>
    <w:rsid w:val="00EF20FB"/>
    <w:rsid w:val="00EF2484"/>
    <w:rsid w:val="00EF25BB"/>
    <w:rsid w:val="00EF3166"/>
    <w:rsid w:val="00EF33C4"/>
    <w:rsid w:val="00EF3A04"/>
    <w:rsid w:val="00EF3F8E"/>
    <w:rsid w:val="00EF502E"/>
    <w:rsid w:val="00EF60B6"/>
    <w:rsid w:val="00EF71A3"/>
    <w:rsid w:val="00EF7B7D"/>
    <w:rsid w:val="00EF7E9D"/>
    <w:rsid w:val="00F00225"/>
    <w:rsid w:val="00F0027E"/>
    <w:rsid w:val="00F0134D"/>
    <w:rsid w:val="00F01619"/>
    <w:rsid w:val="00F01886"/>
    <w:rsid w:val="00F01FA8"/>
    <w:rsid w:val="00F020FE"/>
    <w:rsid w:val="00F02A84"/>
    <w:rsid w:val="00F02CFD"/>
    <w:rsid w:val="00F03ED9"/>
    <w:rsid w:val="00F05127"/>
    <w:rsid w:val="00F05340"/>
    <w:rsid w:val="00F05B39"/>
    <w:rsid w:val="00F0602E"/>
    <w:rsid w:val="00F06229"/>
    <w:rsid w:val="00F0653B"/>
    <w:rsid w:val="00F0668E"/>
    <w:rsid w:val="00F066BF"/>
    <w:rsid w:val="00F0749B"/>
    <w:rsid w:val="00F0789C"/>
    <w:rsid w:val="00F07A4B"/>
    <w:rsid w:val="00F10176"/>
    <w:rsid w:val="00F1031C"/>
    <w:rsid w:val="00F11A15"/>
    <w:rsid w:val="00F1214A"/>
    <w:rsid w:val="00F12456"/>
    <w:rsid w:val="00F12E00"/>
    <w:rsid w:val="00F130B6"/>
    <w:rsid w:val="00F13501"/>
    <w:rsid w:val="00F13B8D"/>
    <w:rsid w:val="00F14489"/>
    <w:rsid w:val="00F151CD"/>
    <w:rsid w:val="00F1592C"/>
    <w:rsid w:val="00F15944"/>
    <w:rsid w:val="00F15CB0"/>
    <w:rsid w:val="00F16BF4"/>
    <w:rsid w:val="00F17B1B"/>
    <w:rsid w:val="00F2048E"/>
    <w:rsid w:val="00F20746"/>
    <w:rsid w:val="00F20819"/>
    <w:rsid w:val="00F2121E"/>
    <w:rsid w:val="00F21933"/>
    <w:rsid w:val="00F22A79"/>
    <w:rsid w:val="00F23B51"/>
    <w:rsid w:val="00F23CD0"/>
    <w:rsid w:val="00F23D12"/>
    <w:rsid w:val="00F2586C"/>
    <w:rsid w:val="00F27940"/>
    <w:rsid w:val="00F27F6B"/>
    <w:rsid w:val="00F3211D"/>
    <w:rsid w:val="00F3263E"/>
    <w:rsid w:val="00F326FE"/>
    <w:rsid w:val="00F33903"/>
    <w:rsid w:val="00F3432E"/>
    <w:rsid w:val="00F34C8C"/>
    <w:rsid w:val="00F35383"/>
    <w:rsid w:val="00F355EB"/>
    <w:rsid w:val="00F35B47"/>
    <w:rsid w:val="00F35D7E"/>
    <w:rsid w:val="00F35DE9"/>
    <w:rsid w:val="00F361C5"/>
    <w:rsid w:val="00F36E38"/>
    <w:rsid w:val="00F401CA"/>
    <w:rsid w:val="00F4026B"/>
    <w:rsid w:val="00F408BE"/>
    <w:rsid w:val="00F40A78"/>
    <w:rsid w:val="00F40E78"/>
    <w:rsid w:val="00F40FA7"/>
    <w:rsid w:val="00F41134"/>
    <w:rsid w:val="00F42092"/>
    <w:rsid w:val="00F42C48"/>
    <w:rsid w:val="00F42C9D"/>
    <w:rsid w:val="00F42E2A"/>
    <w:rsid w:val="00F42E68"/>
    <w:rsid w:val="00F4369A"/>
    <w:rsid w:val="00F4372C"/>
    <w:rsid w:val="00F43D83"/>
    <w:rsid w:val="00F44534"/>
    <w:rsid w:val="00F44914"/>
    <w:rsid w:val="00F44D47"/>
    <w:rsid w:val="00F44D67"/>
    <w:rsid w:val="00F45388"/>
    <w:rsid w:val="00F458AC"/>
    <w:rsid w:val="00F45CFE"/>
    <w:rsid w:val="00F45FB5"/>
    <w:rsid w:val="00F4631D"/>
    <w:rsid w:val="00F46B91"/>
    <w:rsid w:val="00F46F2E"/>
    <w:rsid w:val="00F4763D"/>
    <w:rsid w:val="00F47A95"/>
    <w:rsid w:val="00F51405"/>
    <w:rsid w:val="00F518DF"/>
    <w:rsid w:val="00F526E0"/>
    <w:rsid w:val="00F527CE"/>
    <w:rsid w:val="00F52931"/>
    <w:rsid w:val="00F52D46"/>
    <w:rsid w:val="00F5322E"/>
    <w:rsid w:val="00F53400"/>
    <w:rsid w:val="00F54166"/>
    <w:rsid w:val="00F541BE"/>
    <w:rsid w:val="00F547A0"/>
    <w:rsid w:val="00F56466"/>
    <w:rsid w:val="00F56D6A"/>
    <w:rsid w:val="00F56E23"/>
    <w:rsid w:val="00F56F29"/>
    <w:rsid w:val="00F57061"/>
    <w:rsid w:val="00F57472"/>
    <w:rsid w:val="00F57B78"/>
    <w:rsid w:val="00F602AC"/>
    <w:rsid w:val="00F60451"/>
    <w:rsid w:val="00F607DD"/>
    <w:rsid w:val="00F619BE"/>
    <w:rsid w:val="00F61CB3"/>
    <w:rsid w:val="00F62000"/>
    <w:rsid w:val="00F63EEA"/>
    <w:rsid w:val="00F64455"/>
    <w:rsid w:val="00F64A30"/>
    <w:rsid w:val="00F65A62"/>
    <w:rsid w:val="00F65BAB"/>
    <w:rsid w:val="00F66749"/>
    <w:rsid w:val="00F67E9A"/>
    <w:rsid w:val="00F7069C"/>
    <w:rsid w:val="00F70A18"/>
    <w:rsid w:val="00F70D23"/>
    <w:rsid w:val="00F70F56"/>
    <w:rsid w:val="00F71447"/>
    <w:rsid w:val="00F71B51"/>
    <w:rsid w:val="00F7279E"/>
    <w:rsid w:val="00F729AD"/>
    <w:rsid w:val="00F72D43"/>
    <w:rsid w:val="00F72DFF"/>
    <w:rsid w:val="00F733CE"/>
    <w:rsid w:val="00F73D68"/>
    <w:rsid w:val="00F74123"/>
    <w:rsid w:val="00F749E9"/>
    <w:rsid w:val="00F74D2F"/>
    <w:rsid w:val="00F757AE"/>
    <w:rsid w:val="00F75F50"/>
    <w:rsid w:val="00F768C2"/>
    <w:rsid w:val="00F76D76"/>
    <w:rsid w:val="00F76F8C"/>
    <w:rsid w:val="00F811D4"/>
    <w:rsid w:val="00F8181A"/>
    <w:rsid w:val="00F81C64"/>
    <w:rsid w:val="00F827A5"/>
    <w:rsid w:val="00F83462"/>
    <w:rsid w:val="00F842C5"/>
    <w:rsid w:val="00F844D3"/>
    <w:rsid w:val="00F84D44"/>
    <w:rsid w:val="00F84F42"/>
    <w:rsid w:val="00F85EE6"/>
    <w:rsid w:val="00F867C9"/>
    <w:rsid w:val="00F86C91"/>
    <w:rsid w:val="00F87E84"/>
    <w:rsid w:val="00F90CA9"/>
    <w:rsid w:val="00F91608"/>
    <w:rsid w:val="00F91D31"/>
    <w:rsid w:val="00F92848"/>
    <w:rsid w:val="00F939B1"/>
    <w:rsid w:val="00F94F6B"/>
    <w:rsid w:val="00F95F98"/>
    <w:rsid w:val="00F96D91"/>
    <w:rsid w:val="00F979A4"/>
    <w:rsid w:val="00FA0250"/>
    <w:rsid w:val="00FA03BC"/>
    <w:rsid w:val="00FA06EF"/>
    <w:rsid w:val="00FA472A"/>
    <w:rsid w:val="00FA4A4B"/>
    <w:rsid w:val="00FA5749"/>
    <w:rsid w:val="00FA5F5F"/>
    <w:rsid w:val="00FA6F0E"/>
    <w:rsid w:val="00FA7592"/>
    <w:rsid w:val="00FA780D"/>
    <w:rsid w:val="00FA7C07"/>
    <w:rsid w:val="00FB1DC3"/>
    <w:rsid w:val="00FB25DF"/>
    <w:rsid w:val="00FB2951"/>
    <w:rsid w:val="00FB2C4C"/>
    <w:rsid w:val="00FB2D99"/>
    <w:rsid w:val="00FB3066"/>
    <w:rsid w:val="00FB35CD"/>
    <w:rsid w:val="00FB3DCB"/>
    <w:rsid w:val="00FB3EE0"/>
    <w:rsid w:val="00FB5457"/>
    <w:rsid w:val="00FB5506"/>
    <w:rsid w:val="00FB5902"/>
    <w:rsid w:val="00FB5C79"/>
    <w:rsid w:val="00FB6129"/>
    <w:rsid w:val="00FB6DDB"/>
    <w:rsid w:val="00FB7346"/>
    <w:rsid w:val="00FC0334"/>
    <w:rsid w:val="00FC035C"/>
    <w:rsid w:val="00FC126E"/>
    <w:rsid w:val="00FC1BBA"/>
    <w:rsid w:val="00FC2443"/>
    <w:rsid w:val="00FC28FB"/>
    <w:rsid w:val="00FC2C59"/>
    <w:rsid w:val="00FC2E8D"/>
    <w:rsid w:val="00FC32AD"/>
    <w:rsid w:val="00FC3345"/>
    <w:rsid w:val="00FC3737"/>
    <w:rsid w:val="00FC3B82"/>
    <w:rsid w:val="00FC3C67"/>
    <w:rsid w:val="00FC499A"/>
    <w:rsid w:val="00FC5C88"/>
    <w:rsid w:val="00FC5E90"/>
    <w:rsid w:val="00FC6B6F"/>
    <w:rsid w:val="00FC72B6"/>
    <w:rsid w:val="00FD007B"/>
    <w:rsid w:val="00FD0339"/>
    <w:rsid w:val="00FD0AB5"/>
    <w:rsid w:val="00FD0E5B"/>
    <w:rsid w:val="00FD10CC"/>
    <w:rsid w:val="00FD1348"/>
    <w:rsid w:val="00FD2515"/>
    <w:rsid w:val="00FD4109"/>
    <w:rsid w:val="00FD4764"/>
    <w:rsid w:val="00FD4776"/>
    <w:rsid w:val="00FD496D"/>
    <w:rsid w:val="00FD57C6"/>
    <w:rsid w:val="00FD62D5"/>
    <w:rsid w:val="00FD6328"/>
    <w:rsid w:val="00FD64B2"/>
    <w:rsid w:val="00FD6AAF"/>
    <w:rsid w:val="00FD7185"/>
    <w:rsid w:val="00FD7697"/>
    <w:rsid w:val="00FD76AE"/>
    <w:rsid w:val="00FE010C"/>
    <w:rsid w:val="00FE1C99"/>
    <w:rsid w:val="00FE265F"/>
    <w:rsid w:val="00FE4BA3"/>
    <w:rsid w:val="00FE4CDA"/>
    <w:rsid w:val="00FE4E2E"/>
    <w:rsid w:val="00FE5170"/>
    <w:rsid w:val="00FE5198"/>
    <w:rsid w:val="00FE60F6"/>
    <w:rsid w:val="00FE622F"/>
    <w:rsid w:val="00FE642A"/>
    <w:rsid w:val="00FE687B"/>
    <w:rsid w:val="00FE7179"/>
    <w:rsid w:val="00FE758B"/>
    <w:rsid w:val="00FE76D5"/>
    <w:rsid w:val="00FF006D"/>
    <w:rsid w:val="00FF018F"/>
    <w:rsid w:val="00FF0421"/>
    <w:rsid w:val="00FF0E6F"/>
    <w:rsid w:val="00FF2266"/>
    <w:rsid w:val="00FF4B7C"/>
    <w:rsid w:val="00FF5401"/>
    <w:rsid w:val="00FF544C"/>
    <w:rsid w:val="00FF75CD"/>
    <w:rsid w:val="00FF7B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4210">
      <o:colormenu v:ext="edit" fillcolor="none" strokecolor="none"/>
    </o:shapedefaults>
    <o:shapelayout v:ext="edit">
      <o:idmap v:ext="edit" data="2"/>
      <o:rules v:ext="edit">
        <o:r id="V:Rule2" type="connector" idref="#_x0000_s23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AB"/>
    <w:pPr>
      <w:widowControl w:val="0"/>
      <w:jc w:val="both"/>
    </w:pPr>
    <w:rPr>
      <w:rFonts w:ascii="Times New Roman" w:hAnsi="Times New Roman"/>
      <w:kern w:val="2"/>
      <w:sz w:val="21"/>
      <w:szCs w:val="24"/>
    </w:rPr>
  </w:style>
  <w:style w:type="paragraph" w:styleId="1">
    <w:name w:val="heading 1"/>
    <w:basedOn w:val="a"/>
    <w:link w:val="1Char"/>
    <w:uiPriority w:val="9"/>
    <w:qFormat/>
    <w:rsid w:val="0091460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5D34B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1EA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rsid w:val="00B81EAB"/>
    <w:rPr>
      <w:sz w:val="18"/>
      <w:szCs w:val="18"/>
    </w:rPr>
  </w:style>
  <w:style w:type="paragraph" w:styleId="a4">
    <w:name w:val="footer"/>
    <w:basedOn w:val="a"/>
    <w:link w:val="Char0"/>
    <w:uiPriority w:val="99"/>
    <w:unhideWhenUsed/>
    <w:rsid w:val="00B81EAB"/>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B81EAB"/>
    <w:rPr>
      <w:sz w:val="18"/>
      <w:szCs w:val="18"/>
    </w:rPr>
  </w:style>
  <w:style w:type="paragraph" w:styleId="a5">
    <w:name w:val="Normal (Web)"/>
    <w:basedOn w:val="a"/>
    <w:link w:val="Char1"/>
    <w:uiPriority w:val="99"/>
    <w:rsid w:val="00B81EAB"/>
    <w:rPr>
      <w:sz w:val="24"/>
      <w:lang/>
    </w:rPr>
  </w:style>
  <w:style w:type="character" w:styleId="a6">
    <w:name w:val="Subtle Emphasis"/>
    <w:basedOn w:val="a0"/>
    <w:uiPriority w:val="19"/>
    <w:qFormat/>
    <w:rsid w:val="00B81EAB"/>
    <w:rPr>
      <w:i/>
      <w:iCs/>
      <w:color w:val="808080"/>
    </w:rPr>
  </w:style>
  <w:style w:type="paragraph" w:styleId="a7">
    <w:name w:val="Balloon Text"/>
    <w:basedOn w:val="a"/>
    <w:link w:val="Char2"/>
    <w:uiPriority w:val="99"/>
    <w:semiHidden/>
    <w:unhideWhenUsed/>
    <w:rsid w:val="00B81EAB"/>
    <w:rPr>
      <w:sz w:val="18"/>
      <w:szCs w:val="18"/>
    </w:rPr>
  </w:style>
  <w:style w:type="character" w:customStyle="1" w:styleId="Char2">
    <w:name w:val="批注框文本 Char"/>
    <w:basedOn w:val="a0"/>
    <w:link w:val="a7"/>
    <w:uiPriority w:val="99"/>
    <w:semiHidden/>
    <w:rsid w:val="00B81EAB"/>
    <w:rPr>
      <w:rFonts w:ascii="Times New Roman" w:eastAsia="宋体" w:hAnsi="Times New Roman" w:cs="Times New Roman"/>
      <w:sz w:val="18"/>
      <w:szCs w:val="18"/>
    </w:rPr>
  </w:style>
  <w:style w:type="paragraph" w:customStyle="1" w:styleId="p0">
    <w:name w:val="p0"/>
    <w:basedOn w:val="a"/>
    <w:rsid w:val="00BA4D5F"/>
    <w:pPr>
      <w:widowControl/>
    </w:pPr>
    <w:rPr>
      <w:rFonts w:ascii="Calibri" w:hAnsi="Calibri" w:cs="宋体"/>
      <w:kern w:val="0"/>
      <w:szCs w:val="21"/>
    </w:rPr>
  </w:style>
  <w:style w:type="character" w:customStyle="1" w:styleId="style261">
    <w:name w:val="style261"/>
    <w:basedOn w:val="a0"/>
    <w:rsid w:val="00B52508"/>
    <w:rPr>
      <w:b/>
      <w:bCs/>
      <w:sz w:val="39"/>
      <w:szCs w:val="39"/>
    </w:rPr>
  </w:style>
  <w:style w:type="character" w:styleId="a8">
    <w:name w:val="Strong"/>
    <w:basedOn w:val="a0"/>
    <w:uiPriority w:val="22"/>
    <w:qFormat/>
    <w:rsid w:val="00B52508"/>
    <w:rPr>
      <w:b/>
      <w:bCs/>
    </w:rPr>
  </w:style>
  <w:style w:type="character" w:customStyle="1" w:styleId="normalclass">
    <w:name w:val="normalclass"/>
    <w:basedOn w:val="a0"/>
    <w:rsid w:val="00304E6F"/>
  </w:style>
  <w:style w:type="paragraph" w:styleId="HTML">
    <w:name w:val="HTML Preformatted"/>
    <w:basedOn w:val="a"/>
    <w:link w:val="HTMLChar"/>
    <w:rsid w:val="00C92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C92CFD"/>
    <w:rPr>
      <w:rFonts w:ascii="Arial" w:eastAsia="宋体" w:hAnsi="Arial" w:cs="Arial"/>
      <w:kern w:val="0"/>
      <w:sz w:val="24"/>
      <w:szCs w:val="24"/>
    </w:rPr>
  </w:style>
  <w:style w:type="character" w:customStyle="1" w:styleId="1Char">
    <w:name w:val="标题 1 Char"/>
    <w:basedOn w:val="a0"/>
    <w:link w:val="1"/>
    <w:uiPriority w:val="9"/>
    <w:rsid w:val="00914606"/>
    <w:rPr>
      <w:rFonts w:ascii="宋体" w:eastAsia="宋体" w:hAnsi="宋体" w:cs="宋体"/>
      <w:b/>
      <w:bCs/>
      <w:kern w:val="36"/>
      <w:sz w:val="48"/>
      <w:szCs w:val="48"/>
    </w:rPr>
  </w:style>
  <w:style w:type="character" w:styleId="a9">
    <w:name w:val="Hyperlink"/>
    <w:basedOn w:val="a0"/>
    <w:uiPriority w:val="99"/>
    <w:unhideWhenUsed/>
    <w:rsid w:val="00105758"/>
    <w:rPr>
      <w:color w:val="0000FF"/>
      <w:u w:val="single"/>
    </w:rPr>
  </w:style>
  <w:style w:type="character" w:styleId="aa">
    <w:name w:val="Emphasis"/>
    <w:basedOn w:val="a0"/>
    <w:uiPriority w:val="20"/>
    <w:qFormat/>
    <w:rsid w:val="00CF779C"/>
    <w:rPr>
      <w:i w:val="0"/>
      <w:iCs w:val="0"/>
      <w:color w:val="CC0000"/>
    </w:rPr>
  </w:style>
  <w:style w:type="character" w:customStyle="1" w:styleId="apple-style-span">
    <w:name w:val="apple-style-span"/>
    <w:basedOn w:val="a0"/>
    <w:rsid w:val="00C20AE1"/>
  </w:style>
  <w:style w:type="paragraph" w:styleId="ab">
    <w:name w:val="List Paragraph"/>
    <w:basedOn w:val="a"/>
    <w:uiPriority w:val="34"/>
    <w:qFormat/>
    <w:rsid w:val="006D461A"/>
    <w:pPr>
      <w:ind w:firstLineChars="200" w:firstLine="420"/>
    </w:pPr>
    <w:rPr>
      <w:rFonts w:ascii="Calibri" w:hAnsi="Calibri" w:cs="Calibri"/>
      <w:szCs w:val="21"/>
    </w:rPr>
  </w:style>
  <w:style w:type="paragraph" w:customStyle="1" w:styleId="10">
    <w:name w:val="页脚1"/>
    <w:basedOn w:val="a"/>
    <w:rsid w:val="0071057E"/>
    <w:pPr>
      <w:tabs>
        <w:tab w:val="center" w:pos="4153"/>
        <w:tab w:val="right" w:pos="8306"/>
      </w:tabs>
      <w:snapToGrid w:val="0"/>
      <w:jc w:val="left"/>
    </w:pPr>
    <w:rPr>
      <w:sz w:val="18"/>
      <w:szCs w:val="18"/>
    </w:rPr>
  </w:style>
  <w:style w:type="paragraph" w:customStyle="1" w:styleId="notetitle">
    <w:name w:val="note_title"/>
    <w:basedOn w:val="a"/>
    <w:rsid w:val="00BF2028"/>
    <w:pPr>
      <w:widowControl/>
      <w:spacing w:before="100" w:beforeAutospacing="1" w:after="100" w:afterAutospacing="1"/>
      <w:jc w:val="left"/>
    </w:pPr>
    <w:rPr>
      <w:rFonts w:ascii="宋体" w:hAnsi="宋体" w:cs="宋体"/>
      <w:kern w:val="0"/>
      <w:sz w:val="24"/>
    </w:rPr>
  </w:style>
  <w:style w:type="paragraph" w:customStyle="1" w:styleId="11">
    <w:name w:val="普通(网站)1"/>
    <w:basedOn w:val="a"/>
    <w:rsid w:val="003278B8"/>
    <w:pPr>
      <w:widowControl/>
      <w:spacing w:before="100" w:beforeAutospacing="1" w:after="100" w:afterAutospacing="1"/>
      <w:jc w:val="left"/>
    </w:pPr>
    <w:rPr>
      <w:rFonts w:ascii="宋体" w:hAnsi="宋体" w:cs="宋体"/>
      <w:kern w:val="0"/>
      <w:sz w:val="24"/>
    </w:rPr>
  </w:style>
  <w:style w:type="paragraph" w:customStyle="1" w:styleId="20">
    <w:name w:val="页脚2"/>
    <w:basedOn w:val="a"/>
    <w:rsid w:val="00D44C82"/>
    <w:pPr>
      <w:tabs>
        <w:tab w:val="center" w:pos="4153"/>
        <w:tab w:val="right" w:pos="8306"/>
      </w:tabs>
      <w:snapToGrid w:val="0"/>
      <w:jc w:val="left"/>
    </w:pPr>
    <w:rPr>
      <w:sz w:val="18"/>
      <w:szCs w:val="18"/>
    </w:rPr>
  </w:style>
  <w:style w:type="paragraph" w:styleId="ac">
    <w:name w:val="Date"/>
    <w:basedOn w:val="a"/>
    <w:next w:val="a"/>
    <w:link w:val="Char3"/>
    <w:uiPriority w:val="99"/>
    <w:semiHidden/>
    <w:unhideWhenUsed/>
    <w:rsid w:val="00A0320C"/>
    <w:pPr>
      <w:ind w:leftChars="2500" w:left="100"/>
    </w:pPr>
  </w:style>
  <w:style w:type="character" w:customStyle="1" w:styleId="Char3">
    <w:name w:val="日期 Char"/>
    <w:basedOn w:val="a0"/>
    <w:link w:val="ac"/>
    <w:uiPriority w:val="99"/>
    <w:semiHidden/>
    <w:rsid w:val="00A0320C"/>
    <w:rPr>
      <w:rFonts w:ascii="Times New Roman" w:eastAsia="宋体" w:hAnsi="Times New Roman" w:cs="Times New Roman"/>
      <w:szCs w:val="24"/>
    </w:rPr>
  </w:style>
  <w:style w:type="paragraph" w:customStyle="1" w:styleId="p16">
    <w:name w:val="p16"/>
    <w:basedOn w:val="a"/>
    <w:rsid w:val="009D60AF"/>
    <w:pPr>
      <w:widowControl/>
      <w:ind w:firstLine="420"/>
    </w:pPr>
    <w:rPr>
      <w:rFonts w:ascii="Calibri" w:hAnsi="Calibri" w:cs="宋体"/>
      <w:kern w:val="0"/>
      <w:szCs w:val="21"/>
    </w:rPr>
  </w:style>
  <w:style w:type="character" w:customStyle="1" w:styleId="newdetailfrom1">
    <w:name w:val="newdetailfrom1"/>
    <w:basedOn w:val="a0"/>
    <w:rsid w:val="00D00440"/>
    <w:rPr>
      <w:color w:val="A20010"/>
      <w:sz w:val="18"/>
      <w:szCs w:val="18"/>
    </w:rPr>
  </w:style>
  <w:style w:type="paragraph" w:customStyle="1" w:styleId="Char10">
    <w:name w:val="Char1"/>
    <w:basedOn w:val="a"/>
    <w:autoRedefine/>
    <w:rsid w:val="00EC0095"/>
    <w:rPr>
      <w:rFonts w:ascii="仿宋_GB2312" w:eastAsia="仿宋_GB2312"/>
      <w:b/>
      <w:sz w:val="32"/>
      <w:szCs w:val="32"/>
    </w:rPr>
  </w:style>
  <w:style w:type="character" w:customStyle="1" w:styleId="con">
    <w:name w:val="con"/>
    <w:basedOn w:val="a0"/>
    <w:rsid w:val="00E045F0"/>
  </w:style>
  <w:style w:type="paragraph" w:customStyle="1" w:styleId="12">
    <w:name w:val="列出段落1"/>
    <w:basedOn w:val="a"/>
    <w:rsid w:val="002E7768"/>
    <w:pPr>
      <w:ind w:firstLineChars="200" w:firstLine="420"/>
    </w:pPr>
    <w:rPr>
      <w:rFonts w:ascii="Calibri" w:hAnsi="Calibri"/>
      <w:szCs w:val="22"/>
    </w:rPr>
  </w:style>
  <w:style w:type="character" w:customStyle="1" w:styleId="tdm">
    <w:name w:val="td_m"/>
    <w:basedOn w:val="a0"/>
    <w:rsid w:val="00D30C67"/>
  </w:style>
  <w:style w:type="paragraph" w:customStyle="1" w:styleId="13">
    <w:name w:val="1"/>
    <w:basedOn w:val="a"/>
    <w:rsid w:val="000A54DC"/>
    <w:pPr>
      <w:widowControl/>
      <w:spacing w:before="100" w:beforeAutospacing="1" w:after="100" w:afterAutospacing="1"/>
      <w:jc w:val="left"/>
    </w:pPr>
    <w:rPr>
      <w:rFonts w:ascii="宋体" w:hAnsi="宋体" w:cs="宋体"/>
      <w:kern w:val="0"/>
      <w:sz w:val="24"/>
    </w:rPr>
  </w:style>
  <w:style w:type="character" w:customStyle="1" w:styleId="100">
    <w:name w:val="10"/>
    <w:basedOn w:val="a0"/>
    <w:rsid w:val="000A54DC"/>
  </w:style>
  <w:style w:type="paragraph" w:customStyle="1" w:styleId="21">
    <w:name w:val="普通(网站)2"/>
    <w:rsid w:val="000A54DC"/>
    <w:pPr>
      <w:spacing w:before="100" w:beforeAutospacing="1" w:after="100" w:afterAutospacing="1"/>
    </w:pPr>
    <w:rPr>
      <w:rFonts w:ascii="宋体" w:hAnsi="宋体" w:cs="宋体"/>
      <w:sz w:val="24"/>
      <w:szCs w:val="24"/>
    </w:rPr>
  </w:style>
  <w:style w:type="paragraph" w:customStyle="1" w:styleId="indent">
    <w:name w:val="indent"/>
    <w:basedOn w:val="a"/>
    <w:rsid w:val="00301912"/>
    <w:pPr>
      <w:widowControl/>
      <w:spacing w:before="100" w:beforeAutospacing="1" w:after="100" w:afterAutospacing="1"/>
      <w:ind w:firstLine="480"/>
      <w:jc w:val="left"/>
    </w:pPr>
    <w:rPr>
      <w:rFonts w:ascii="宋体" w:hAnsi="宋体" w:cs="宋体"/>
      <w:kern w:val="0"/>
      <w:sz w:val="24"/>
    </w:rPr>
  </w:style>
  <w:style w:type="paragraph" w:customStyle="1" w:styleId="22">
    <w:name w:val="列出段落2"/>
    <w:basedOn w:val="a"/>
    <w:rsid w:val="002F02B1"/>
    <w:pPr>
      <w:ind w:firstLineChars="200" w:firstLine="420"/>
    </w:pPr>
    <w:rPr>
      <w:rFonts w:ascii="Calibri" w:hAnsi="Calibri"/>
      <w:szCs w:val="22"/>
    </w:rPr>
  </w:style>
  <w:style w:type="paragraph" w:styleId="ad">
    <w:name w:val="Body Text Indent"/>
    <w:basedOn w:val="a"/>
    <w:link w:val="Char4"/>
    <w:rsid w:val="00821605"/>
    <w:pPr>
      <w:spacing w:after="120"/>
      <w:ind w:leftChars="200" w:left="420"/>
    </w:pPr>
    <w:rPr>
      <w:rFonts w:eastAsia="仿宋_GB2312"/>
      <w:sz w:val="32"/>
      <w:szCs w:val="20"/>
    </w:rPr>
  </w:style>
  <w:style w:type="character" w:customStyle="1" w:styleId="Char4">
    <w:name w:val="正文文本缩进 Char"/>
    <w:basedOn w:val="a0"/>
    <w:link w:val="ad"/>
    <w:rsid w:val="00821605"/>
    <w:rPr>
      <w:rFonts w:ascii="Times New Roman" w:eastAsia="仿宋_GB2312" w:hAnsi="Times New Roman"/>
      <w:kern w:val="2"/>
      <w:sz w:val="32"/>
    </w:rPr>
  </w:style>
  <w:style w:type="character" w:customStyle="1" w:styleId="black18b1">
    <w:name w:val="black18b1"/>
    <w:basedOn w:val="a0"/>
    <w:rsid w:val="008B54C3"/>
    <w:rPr>
      <w:rFonts w:cs="Times New Roman"/>
      <w:b/>
      <w:bCs/>
      <w:color w:val="000000"/>
      <w:sz w:val="27"/>
      <w:szCs w:val="27"/>
    </w:rPr>
  </w:style>
  <w:style w:type="character" w:customStyle="1" w:styleId="style31">
    <w:name w:val="style31"/>
    <w:basedOn w:val="a0"/>
    <w:rsid w:val="00995D28"/>
    <w:rPr>
      <w:rFonts w:ascii="Arial Black" w:hAnsi="Arial Black" w:hint="default"/>
      <w:b/>
      <w:bCs/>
      <w:color w:val="000000"/>
      <w:sz w:val="36"/>
      <w:szCs w:val="36"/>
    </w:rPr>
  </w:style>
  <w:style w:type="paragraph" w:styleId="ae">
    <w:name w:val="Plain Text"/>
    <w:basedOn w:val="a"/>
    <w:link w:val="Char5"/>
    <w:rsid w:val="007420D8"/>
    <w:rPr>
      <w:rFonts w:ascii="宋体" w:hAnsi="Courier New" w:cs="Courier New"/>
      <w:szCs w:val="21"/>
    </w:rPr>
  </w:style>
  <w:style w:type="character" w:customStyle="1" w:styleId="Char5">
    <w:name w:val="纯文本 Char"/>
    <w:basedOn w:val="a0"/>
    <w:link w:val="ae"/>
    <w:rsid w:val="007420D8"/>
    <w:rPr>
      <w:rFonts w:ascii="宋体" w:hAnsi="Courier New" w:cs="Courier New"/>
      <w:kern w:val="2"/>
      <w:sz w:val="21"/>
      <w:szCs w:val="21"/>
    </w:rPr>
  </w:style>
  <w:style w:type="paragraph" w:customStyle="1" w:styleId="p15">
    <w:name w:val="p15"/>
    <w:basedOn w:val="a"/>
    <w:rsid w:val="009828D7"/>
    <w:pPr>
      <w:widowControl/>
    </w:pPr>
    <w:rPr>
      <w:kern w:val="0"/>
      <w:szCs w:val="21"/>
    </w:rPr>
  </w:style>
  <w:style w:type="paragraph" w:styleId="af">
    <w:name w:val="caption"/>
    <w:basedOn w:val="a"/>
    <w:next w:val="a"/>
    <w:uiPriority w:val="35"/>
    <w:unhideWhenUsed/>
    <w:qFormat/>
    <w:rsid w:val="00FC28FB"/>
    <w:rPr>
      <w:rFonts w:ascii="Cambria" w:eastAsia="黑体" w:hAnsi="Cambria"/>
      <w:sz w:val="20"/>
      <w:szCs w:val="20"/>
    </w:rPr>
  </w:style>
  <w:style w:type="character" w:customStyle="1" w:styleId="apple-converted-space">
    <w:name w:val="apple-converted-space"/>
    <w:basedOn w:val="a0"/>
    <w:rsid w:val="00297558"/>
  </w:style>
  <w:style w:type="paragraph" w:customStyle="1" w:styleId="Default">
    <w:name w:val="Default"/>
    <w:rsid w:val="002656E1"/>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2Char">
    <w:name w:val="标题 2 Char"/>
    <w:basedOn w:val="a0"/>
    <w:link w:val="2"/>
    <w:uiPriority w:val="9"/>
    <w:semiHidden/>
    <w:rsid w:val="005D34B5"/>
    <w:rPr>
      <w:rFonts w:ascii="Cambria" w:eastAsia="宋体" w:hAnsi="Cambria" w:cs="Times New Roman"/>
      <w:b/>
      <w:bCs/>
      <w:kern w:val="2"/>
      <w:sz w:val="32"/>
      <w:szCs w:val="32"/>
    </w:rPr>
  </w:style>
  <w:style w:type="paragraph" w:styleId="af0">
    <w:name w:val="No Spacing"/>
    <w:uiPriority w:val="1"/>
    <w:qFormat/>
    <w:rsid w:val="00F729AD"/>
    <w:pPr>
      <w:widowControl w:val="0"/>
      <w:jc w:val="both"/>
    </w:pPr>
    <w:rPr>
      <w:kern w:val="2"/>
      <w:sz w:val="21"/>
      <w:szCs w:val="22"/>
    </w:rPr>
  </w:style>
  <w:style w:type="paragraph" w:customStyle="1" w:styleId="reader-word-layer">
    <w:name w:val="reader-word-layer"/>
    <w:basedOn w:val="a"/>
    <w:rsid w:val="00060999"/>
    <w:pPr>
      <w:widowControl/>
      <w:spacing w:before="100" w:beforeAutospacing="1" w:after="100" w:afterAutospacing="1"/>
      <w:jc w:val="left"/>
    </w:pPr>
    <w:rPr>
      <w:rFonts w:ascii="宋体" w:hAnsi="宋体" w:cs="宋体"/>
      <w:kern w:val="0"/>
      <w:sz w:val="24"/>
    </w:rPr>
  </w:style>
  <w:style w:type="character" w:styleId="af1">
    <w:name w:val="annotation reference"/>
    <w:basedOn w:val="a0"/>
    <w:uiPriority w:val="99"/>
    <w:semiHidden/>
    <w:unhideWhenUsed/>
    <w:rsid w:val="00BE2DDC"/>
    <w:rPr>
      <w:sz w:val="21"/>
      <w:szCs w:val="21"/>
    </w:rPr>
  </w:style>
  <w:style w:type="paragraph" w:styleId="af2">
    <w:name w:val="annotation text"/>
    <w:basedOn w:val="a"/>
    <w:link w:val="Char6"/>
    <w:uiPriority w:val="99"/>
    <w:semiHidden/>
    <w:unhideWhenUsed/>
    <w:rsid w:val="00BE2DDC"/>
    <w:pPr>
      <w:jc w:val="left"/>
    </w:pPr>
  </w:style>
  <w:style w:type="character" w:customStyle="1" w:styleId="Char6">
    <w:name w:val="批注文字 Char"/>
    <w:basedOn w:val="a0"/>
    <w:link w:val="af2"/>
    <w:uiPriority w:val="99"/>
    <w:semiHidden/>
    <w:rsid w:val="00BE2DDC"/>
    <w:rPr>
      <w:rFonts w:ascii="Times New Roman" w:hAnsi="Times New Roman"/>
      <w:kern w:val="2"/>
      <w:sz w:val="21"/>
      <w:szCs w:val="24"/>
    </w:rPr>
  </w:style>
  <w:style w:type="paragraph" w:styleId="af3">
    <w:name w:val="annotation subject"/>
    <w:basedOn w:val="af2"/>
    <w:next w:val="af2"/>
    <w:link w:val="Char7"/>
    <w:uiPriority w:val="99"/>
    <w:semiHidden/>
    <w:unhideWhenUsed/>
    <w:rsid w:val="00BE2DDC"/>
    <w:rPr>
      <w:b/>
      <w:bCs/>
    </w:rPr>
  </w:style>
  <w:style w:type="character" w:customStyle="1" w:styleId="Char7">
    <w:name w:val="批注主题 Char"/>
    <w:basedOn w:val="Char6"/>
    <w:link w:val="af3"/>
    <w:uiPriority w:val="99"/>
    <w:semiHidden/>
    <w:rsid w:val="00BE2DDC"/>
    <w:rPr>
      <w:b/>
      <w:bCs/>
    </w:rPr>
  </w:style>
  <w:style w:type="character" w:customStyle="1" w:styleId="Char1">
    <w:name w:val="普通(网站) Char"/>
    <w:link w:val="a5"/>
    <w:uiPriority w:val="99"/>
    <w:locked/>
    <w:rsid w:val="00CB5754"/>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215313047">
      <w:bodyDiv w:val="1"/>
      <w:marLeft w:val="0"/>
      <w:marRight w:val="0"/>
      <w:marTop w:val="0"/>
      <w:marBottom w:val="0"/>
      <w:divBdr>
        <w:top w:val="none" w:sz="0" w:space="0" w:color="auto"/>
        <w:left w:val="none" w:sz="0" w:space="0" w:color="auto"/>
        <w:bottom w:val="none" w:sz="0" w:space="0" w:color="auto"/>
        <w:right w:val="none" w:sz="0" w:space="0" w:color="auto"/>
      </w:divBdr>
    </w:div>
    <w:div w:id="438332866">
      <w:bodyDiv w:val="1"/>
      <w:marLeft w:val="0"/>
      <w:marRight w:val="0"/>
      <w:marTop w:val="0"/>
      <w:marBottom w:val="0"/>
      <w:divBdr>
        <w:top w:val="none" w:sz="0" w:space="0" w:color="auto"/>
        <w:left w:val="none" w:sz="0" w:space="0" w:color="auto"/>
        <w:bottom w:val="none" w:sz="0" w:space="0" w:color="auto"/>
        <w:right w:val="none" w:sz="0" w:space="0" w:color="auto"/>
      </w:divBdr>
    </w:div>
    <w:div w:id="454567971">
      <w:bodyDiv w:val="1"/>
      <w:marLeft w:val="0"/>
      <w:marRight w:val="0"/>
      <w:marTop w:val="0"/>
      <w:marBottom w:val="0"/>
      <w:divBdr>
        <w:top w:val="none" w:sz="0" w:space="0" w:color="auto"/>
        <w:left w:val="none" w:sz="0" w:space="0" w:color="auto"/>
        <w:bottom w:val="none" w:sz="0" w:space="0" w:color="auto"/>
        <w:right w:val="none" w:sz="0" w:space="0" w:color="auto"/>
      </w:divBdr>
      <w:divsChild>
        <w:div w:id="693502443">
          <w:marLeft w:val="0"/>
          <w:marRight w:val="0"/>
          <w:marTop w:val="0"/>
          <w:marBottom w:val="0"/>
          <w:divBdr>
            <w:top w:val="none" w:sz="0" w:space="0" w:color="auto"/>
            <w:left w:val="none" w:sz="0" w:space="0" w:color="auto"/>
            <w:bottom w:val="none" w:sz="0" w:space="0" w:color="auto"/>
            <w:right w:val="none" w:sz="0" w:space="0" w:color="auto"/>
          </w:divBdr>
          <w:divsChild>
            <w:div w:id="101994726">
              <w:marLeft w:val="0"/>
              <w:marRight w:val="0"/>
              <w:marTop w:val="0"/>
              <w:marBottom w:val="0"/>
              <w:divBdr>
                <w:top w:val="none" w:sz="0" w:space="0" w:color="auto"/>
                <w:left w:val="none" w:sz="0" w:space="0" w:color="auto"/>
                <w:bottom w:val="none" w:sz="0" w:space="0" w:color="auto"/>
                <w:right w:val="none" w:sz="0" w:space="0" w:color="auto"/>
              </w:divBdr>
              <w:divsChild>
                <w:div w:id="456459595">
                  <w:marLeft w:val="0"/>
                  <w:marRight w:val="0"/>
                  <w:marTop w:val="0"/>
                  <w:marBottom w:val="0"/>
                  <w:divBdr>
                    <w:top w:val="none" w:sz="0" w:space="0" w:color="auto"/>
                    <w:left w:val="none" w:sz="0" w:space="0" w:color="auto"/>
                    <w:bottom w:val="none" w:sz="0" w:space="0" w:color="auto"/>
                    <w:right w:val="none" w:sz="0" w:space="0" w:color="auto"/>
                  </w:divBdr>
                  <w:divsChild>
                    <w:div w:id="963076941">
                      <w:marLeft w:val="0"/>
                      <w:marRight w:val="0"/>
                      <w:marTop w:val="0"/>
                      <w:marBottom w:val="0"/>
                      <w:divBdr>
                        <w:top w:val="none" w:sz="0" w:space="0" w:color="auto"/>
                        <w:left w:val="none" w:sz="0" w:space="0" w:color="auto"/>
                        <w:bottom w:val="none" w:sz="0" w:space="0" w:color="auto"/>
                        <w:right w:val="none" w:sz="0" w:space="0" w:color="auto"/>
                      </w:divBdr>
                      <w:divsChild>
                        <w:div w:id="803962366">
                          <w:marLeft w:val="0"/>
                          <w:marRight w:val="0"/>
                          <w:marTop w:val="105"/>
                          <w:marBottom w:val="0"/>
                          <w:divBdr>
                            <w:top w:val="none" w:sz="0" w:space="0" w:color="auto"/>
                            <w:left w:val="none" w:sz="0" w:space="0" w:color="auto"/>
                            <w:bottom w:val="none" w:sz="0" w:space="0" w:color="auto"/>
                            <w:right w:val="none" w:sz="0" w:space="0" w:color="auto"/>
                          </w:divBdr>
                          <w:divsChild>
                            <w:div w:id="613249650">
                              <w:marLeft w:val="0"/>
                              <w:marRight w:val="0"/>
                              <w:marTop w:val="0"/>
                              <w:marBottom w:val="0"/>
                              <w:divBdr>
                                <w:top w:val="none" w:sz="0" w:space="0" w:color="auto"/>
                                <w:left w:val="none" w:sz="0" w:space="0" w:color="auto"/>
                                <w:bottom w:val="none" w:sz="0" w:space="0" w:color="auto"/>
                                <w:right w:val="none" w:sz="0" w:space="0" w:color="auto"/>
                              </w:divBdr>
                              <w:divsChild>
                                <w:div w:id="2951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04304">
      <w:bodyDiv w:val="1"/>
      <w:marLeft w:val="0"/>
      <w:marRight w:val="0"/>
      <w:marTop w:val="0"/>
      <w:marBottom w:val="0"/>
      <w:divBdr>
        <w:top w:val="none" w:sz="0" w:space="0" w:color="auto"/>
        <w:left w:val="none" w:sz="0" w:space="0" w:color="auto"/>
        <w:bottom w:val="none" w:sz="0" w:space="0" w:color="auto"/>
        <w:right w:val="none" w:sz="0" w:space="0" w:color="auto"/>
      </w:divBdr>
    </w:div>
    <w:div w:id="855919659">
      <w:bodyDiv w:val="1"/>
      <w:marLeft w:val="0"/>
      <w:marRight w:val="0"/>
      <w:marTop w:val="0"/>
      <w:marBottom w:val="0"/>
      <w:divBdr>
        <w:top w:val="none" w:sz="0" w:space="0" w:color="auto"/>
        <w:left w:val="none" w:sz="0" w:space="0" w:color="auto"/>
        <w:bottom w:val="none" w:sz="0" w:space="0" w:color="auto"/>
        <w:right w:val="none" w:sz="0" w:space="0" w:color="auto"/>
      </w:divBdr>
    </w:div>
    <w:div w:id="944848450">
      <w:bodyDiv w:val="1"/>
      <w:marLeft w:val="0"/>
      <w:marRight w:val="0"/>
      <w:marTop w:val="0"/>
      <w:marBottom w:val="0"/>
      <w:divBdr>
        <w:top w:val="none" w:sz="0" w:space="0" w:color="auto"/>
        <w:left w:val="none" w:sz="0" w:space="0" w:color="auto"/>
        <w:bottom w:val="none" w:sz="0" w:space="0" w:color="auto"/>
        <w:right w:val="none" w:sz="0" w:space="0" w:color="auto"/>
      </w:divBdr>
    </w:div>
    <w:div w:id="1027757811">
      <w:bodyDiv w:val="1"/>
      <w:marLeft w:val="0"/>
      <w:marRight w:val="0"/>
      <w:marTop w:val="0"/>
      <w:marBottom w:val="0"/>
      <w:divBdr>
        <w:top w:val="none" w:sz="0" w:space="0" w:color="auto"/>
        <w:left w:val="none" w:sz="0" w:space="0" w:color="auto"/>
        <w:bottom w:val="none" w:sz="0" w:space="0" w:color="auto"/>
        <w:right w:val="none" w:sz="0" w:space="0" w:color="auto"/>
      </w:divBdr>
      <w:divsChild>
        <w:div w:id="1171724131">
          <w:marLeft w:val="0"/>
          <w:marRight w:val="0"/>
          <w:marTop w:val="0"/>
          <w:marBottom w:val="0"/>
          <w:divBdr>
            <w:top w:val="none" w:sz="0" w:space="0" w:color="auto"/>
            <w:left w:val="none" w:sz="0" w:space="0" w:color="auto"/>
            <w:bottom w:val="none" w:sz="0" w:space="0" w:color="auto"/>
            <w:right w:val="none" w:sz="0" w:space="0" w:color="auto"/>
          </w:divBdr>
        </w:div>
      </w:divsChild>
    </w:div>
    <w:div w:id="1120958045">
      <w:bodyDiv w:val="1"/>
      <w:marLeft w:val="0"/>
      <w:marRight w:val="0"/>
      <w:marTop w:val="0"/>
      <w:marBottom w:val="0"/>
      <w:divBdr>
        <w:top w:val="none" w:sz="0" w:space="0" w:color="auto"/>
        <w:left w:val="none" w:sz="0" w:space="0" w:color="auto"/>
        <w:bottom w:val="none" w:sz="0" w:space="0" w:color="auto"/>
        <w:right w:val="none" w:sz="0" w:space="0" w:color="auto"/>
      </w:divBdr>
      <w:divsChild>
        <w:div w:id="624040703">
          <w:marLeft w:val="0"/>
          <w:marRight w:val="0"/>
          <w:marTop w:val="0"/>
          <w:marBottom w:val="0"/>
          <w:divBdr>
            <w:top w:val="none" w:sz="0" w:space="0" w:color="auto"/>
            <w:left w:val="none" w:sz="0" w:space="0" w:color="auto"/>
            <w:bottom w:val="none" w:sz="0" w:space="0" w:color="auto"/>
            <w:right w:val="none" w:sz="0" w:space="0" w:color="auto"/>
          </w:divBdr>
        </w:div>
      </w:divsChild>
    </w:div>
    <w:div w:id="1279025996">
      <w:bodyDiv w:val="1"/>
      <w:marLeft w:val="0"/>
      <w:marRight w:val="0"/>
      <w:marTop w:val="0"/>
      <w:marBottom w:val="0"/>
      <w:divBdr>
        <w:top w:val="none" w:sz="0" w:space="0" w:color="auto"/>
        <w:left w:val="none" w:sz="0" w:space="0" w:color="auto"/>
        <w:bottom w:val="none" w:sz="0" w:space="0" w:color="auto"/>
        <w:right w:val="none" w:sz="0" w:space="0" w:color="auto"/>
      </w:divBdr>
    </w:div>
    <w:div w:id="1514806870">
      <w:bodyDiv w:val="1"/>
      <w:marLeft w:val="0"/>
      <w:marRight w:val="0"/>
      <w:marTop w:val="0"/>
      <w:marBottom w:val="0"/>
      <w:divBdr>
        <w:top w:val="none" w:sz="0" w:space="0" w:color="auto"/>
        <w:left w:val="none" w:sz="0" w:space="0" w:color="auto"/>
        <w:bottom w:val="none" w:sz="0" w:space="0" w:color="auto"/>
        <w:right w:val="none" w:sz="0" w:space="0" w:color="auto"/>
      </w:divBdr>
      <w:divsChild>
        <w:div w:id="245266689">
          <w:marLeft w:val="0"/>
          <w:marRight w:val="0"/>
          <w:marTop w:val="0"/>
          <w:marBottom w:val="0"/>
          <w:divBdr>
            <w:top w:val="none" w:sz="0" w:space="0" w:color="auto"/>
            <w:left w:val="none" w:sz="0" w:space="0" w:color="auto"/>
            <w:bottom w:val="none" w:sz="0" w:space="0" w:color="auto"/>
            <w:right w:val="none" w:sz="0" w:space="0" w:color="auto"/>
          </w:divBdr>
        </w:div>
      </w:divsChild>
    </w:div>
    <w:div w:id="1583949169">
      <w:bodyDiv w:val="1"/>
      <w:marLeft w:val="0"/>
      <w:marRight w:val="0"/>
      <w:marTop w:val="0"/>
      <w:marBottom w:val="0"/>
      <w:divBdr>
        <w:top w:val="none" w:sz="0" w:space="0" w:color="auto"/>
        <w:left w:val="none" w:sz="0" w:space="0" w:color="auto"/>
        <w:bottom w:val="none" w:sz="0" w:space="0" w:color="auto"/>
        <w:right w:val="none" w:sz="0" w:space="0" w:color="auto"/>
      </w:divBdr>
    </w:div>
    <w:div w:id="1585915783">
      <w:bodyDiv w:val="1"/>
      <w:marLeft w:val="0"/>
      <w:marRight w:val="0"/>
      <w:marTop w:val="0"/>
      <w:marBottom w:val="0"/>
      <w:divBdr>
        <w:top w:val="none" w:sz="0" w:space="0" w:color="auto"/>
        <w:left w:val="none" w:sz="0" w:space="0" w:color="auto"/>
        <w:bottom w:val="none" w:sz="0" w:space="0" w:color="auto"/>
        <w:right w:val="none" w:sz="0" w:space="0" w:color="auto"/>
      </w:divBdr>
      <w:divsChild>
        <w:div w:id="697202585">
          <w:marLeft w:val="0"/>
          <w:marRight w:val="0"/>
          <w:marTop w:val="0"/>
          <w:marBottom w:val="0"/>
          <w:divBdr>
            <w:top w:val="none" w:sz="0" w:space="0" w:color="auto"/>
            <w:left w:val="none" w:sz="0" w:space="0" w:color="auto"/>
            <w:bottom w:val="none" w:sz="0" w:space="0" w:color="auto"/>
            <w:right w:val="none" w:sz="0" w:space="0" w:color="auto"/>
          </w:divBdr>
          <w:divsChild>
            <w:div w:id="1689210463">
              <w:marLeft w:val="0"/>
              <w:marRight w:val="0"/>
              <w:marTop w:val="0"/>
              <w:marBottom w:val="0"/>
              <w:divBdr>
                <w:top w:val="none" w:sz="0" w:space="0" w:color="auto"/>
                <w:left w:val="none" w:sz="0" w:space="0" w:color="auto"/>
                <w:bottom w:val="none" w:sz="0" w:space="0" w:color="auto"/>
                <w:right w:val="none" w:sz="0" w:space="0" w:color="auto"/>
              </w:divBdr>
              <w:divsChild>
                <w:div w:id="1341734255">
                  <w:marLeft w:val="0"/>
                  <w:marRight w:val="0"/>
                  <w:marTop w:val="0"/>
                  <w:marBottom w:val="0"/>
                  <w:divBdr>
                    <w:top w:val="none" w:sz="0" w:space="0" w:color="auto"/>
                    <w:left w:val="none" w:sz="0" w:space="0" w:color="auto"/>
                    <w:bottom w:val="none" w:sz="0" w:space="0" w:color="auto"/>
                    <w:right w:val="none" w:sz="0" w:space="0" w:color="auto"/>
                  </w:divBdr>
                  <w:divsChild>
                    <w:div w:id="1263759730">
                      <w:marLeft w:val="0"/>
                      <w:marRight w:val="0"/>
                      <w:marTop w:val="0"/>
                      <w:marBottom w:val="0"/>
                      <w:divBdr>
                        <w:top w:val="none" w:sz="0" w:space="0" w:color="auto"/>
                        <w:left w:val="none" w:sz="0" w:space="0" w:color="auto"/>
                        <w:bottom w:val="none" w:sz="0" w:space="0" w:color="auto"/>
                        <w:right w:val="none" w:sz="0" w:space="0" w:color="auto"/>
                      </w:divBdr>
                      <w:divsChild>
                        <w:div w:id="464277078">
                          <w:marLeft w:val="0"/>
                          <w:marRight w:val="0"/>
                          <w:marTop w:val="105"/>
                          <w:marBottom w:val="0"/>
                          <w:divBdr>
                            <w:top w:val="none" w:sz="0" w:space="0" w:color="auto"/>
                            <w:left w:val="none" w:sz="0" w:space="0" w:color="auto"/>
                            <w:bottom w:val="none" w:sz="0" w:space="0" w:color="auto"/>
                            <w:right w:val="none" w:sz="0" w:space="0" w:color="auto"/>
                          </w:divBdr>
                          <w:divsChild>
                            <w:div w:id="58141846">
                              <w:marLeft w:val="0"/>
                              <w:marRight w:val="0"/>
                              <w:marTop w:val="0"/>
                              <w:marBottom w:val="0"/>
                              <w:divBdr>
                                <w:top w:val="none" w:sz="0" w:space="0" w:color="auto"/>
                                <w:left w:val="none" w:sz="0" w:space="0" w:color="auto"/>
                                <w:bottom w:val="none" w:sz="0" w:space="0" w:color="auto"/>
                                <w:right w:val="none" w:sz="0" w:space="0" w:color="auto"/>
                              </w:divBdr>
                              <w:divsChild>
                                <w:div w:id="18569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62251">
      <w:bodyDiv w:val="1"/>
      <w:marLeft w:val="0"/>
      <w:marRight w:val="0"/>
      <w:marTop w:val="0"/>
      <w:marBottom w:val="0"/>
      <w:divBdr>
        <w:top w:val="none" w:sz="0" w:space="0" w:color="auto"/>
        <w:left w:val="none" w:sz="0" w:space="0" w:color="auto"/>
        <w:bottom w:val="none" w:sz="0" w:space="0" w:color="auto"/>
        <w:right w:val="none" w:sz="0" w:space="0" w:color="auto"/>
      </w:divBdr>
    </w:div>
    <w:div w:id="1712339971">
      <w:bodyDiv w:val="1"/>
      <w:marLeft w:val="0"/>
      <w:marRight w:val="0"/>
      <w:marTop w:val="0"/>
      <w:marBottom w:val="0"/>
      <w:divBdr>
        <w:top w:val="none" w:sz="0" w:space="0" w:color="auto"/>
        <w:left w:val="none" w:sz="0" w:space="0" w:color="auto"/>
        <w:bottom w:val="none" w:sz="0" w:space="0" w:color="auto"/>
        <w:right w:val="none" w:sz="0" w:space="0" w:color="auto"/>
      </w:divBdr>
    </w:div>
    <w:div w:id="1756510853">
      <w:bodyDiv w:val="1"/>
      <w:marLeft w:val="0"/>
      <w:marRight w:val="0"/>
      <w:marTop w:val="0"/>
      <w:marBottom w:val="0"/>
      <w:divBdr>
        <w:top w:val="none" w:sz="0" w:space="0" w:color="auto"/>
        <w:left w:val="none" w:sz="0" w:space="0" w:color="auto"/>
        <w:bottom w:val="none" w:sz="0" w:space="0" w:color="auto"/>
        <w:right w:val="none" w:sz="0" w:space="0" w:color="auto"/>
      </w:divBdr>
      <w:divsChild>
        <w:div w:id="1946382120">
          <w:marLeft w:val="0"/>
          <w:marRight w:val="0"/>
          <w:marTop w:val="0"/>
          <w:marBottom w:val="0"/>
          <w:divBdr>
            <w:top w:val="none" w:sz="0" w:space="0" w:color="auto"/>
            <w:left w:val="none" w:sz="0" w:space="0" w:color="auto"/>
            <w:bottom w:val="none" w:sz="0" w:space="0" w:color="auto"/>
            <w:right w:val="none" w:sz="0" w:space="0" w:color="auto"/>
          </w:divBdr>
        </w:div>
      </w:divsChild>
    </w:div>
    <w:div w:id="1807235282">
      <w:bodyDiv w:val="1"/>
      <w:marLeft w:val="0"/>
      <w:marRight w:val="0"/>
      <w:marTop w:val="0"/>
      <w:marBottom w:val="0"/>
      <w:divBdr>
        <w:top w:val="none" w:sz="0" w:space="0" w:color="auto"/>
        <w:left w:val="none" w:sz="0" w:space="0" w:color="auto"/>
        <w:bottom w:val="none" w:sz="0" w:space="0" w:color="auto"/>
        <w:right w:val="none" w:sz="0" w:space="0" w:color="auto"/>
      </w:divBdr>
      <w:divsChild>
        <w:div w:id="188690435">
          <w:marLeft w:val="0"/>
          <w:marRight w:val="0"/>
          <w:marTop w:val="0"/>
          <w:marBottom w:val="0"/>
          <w:divBdr>
            <w:top w:val="none" w:sz="0" w:space="0" w:color="auto"/>
            <w:left w:val="none" w:sz="0" w:space="0" w:color="auto"/>
            <w:bottom w:val="none" w:sz="0" w:space="0" w:color="auto"/>
            <w:right w:val="none" w:sz="0" w:space="0" w:color="auto"/>
          </w:divBdr>
        </w:div>
      </w:divsChild>
    </w:div>
    <w:div w:id="2012944357">
      <w:bodyDiv w:val="1"/>
      <w:marLeft w:val="0"/>
      <w:marRight w:val="0"/>
      <w:marTop w:val="0"/>
      <w:marBottom w:val="0"/>
      <w:divBdr>
        <w:top w:val="none" w:sz="0" w:space="0" w:color="auto"/>
        <w:left w:val="none" w:sz="0" w:space="0" w:color="auto"/>
        <w:bottom w:val="none" w:sz="0" w:space="0" w:color="auto"/>
        <w:right w:val="none" w:sz="0" w:space="0" w:color="auto"/>
      </w:divBdr>
    </w:div>
    <w:div w:id="2036495650">
      <w:bodyDiv w:val="1"/>
      <w:marLeft w:val="0"/>
      <w:marRight w:val="0"/>
      <w:marTop w:val="0"/>
      <w:marBottom w:val="0"/>
      <w:divBdr>
        <w:top w:val="none" w:sz="0" w:space="0" w:color="auto"/>
        <w:left w:val="none" w:sz="0" w:space="0" w:color="auto"/>
        <w:bottom w:val="none" w:sz="0" w:space="0" w:color="auto"/>
        <w:right w:val="none" w:sz="0" w:space="0" w:color="auto"/>
      </w:divBdr>
    </w:div>
    <w:div w:id="2121365978">
      <w:bodyDiv w:val="1"/>
      <w:marLeft w:val="0"/>
      <w:marRight w:val="0"/>
      <w:marTop w:val="0"/>
      <w:marBottom w:val="0"/>
      <w:divBdr>
        <w:top w:val="none" w:sz="0" w:space="0" w:color="auto"/>
        <w:left w:val="none" w:sz="0" w:space="0" w:color="auto"/>
        <w:bottom w:val="none" w:sz="0" w:space="0" w:color="auto"/>
        <w:right w:val="none" w:sz="0" w:space="0" w:color="auto"/>
      </w:divBdr>
      <w:divsChild>
        <w:div w:id="1165979232">
          <w:marLeft w:val="0"/>
          <w:marRight w:val="0"/>
          <w:marTop w:val="0"/>
          <w:marBottom w:val="0"/>
          <w:divBdr>
            <w:top w:val="none" w:sz="0" w:space="0" w:color="auto"/>
            <w:left w:val="none" w:sz="0" w:space="0" w:color="auto"/>
            <w:bottom w:val="none" w:sz="0" w:space="0" w:color="auto"/>
            <w:right w:val="none" w:sz="0" w:space="0" w:color="auto"/>
          </w:divBdr>
        </w:div>
      </w:divsChild>
    </w:div>
    <w:div w:id="2137723229">
      <w:bodyDiv w:val="1"/>
      <w:marLeft w:val="0"/>
      <w:marRight w:val="0"/>
      <w:marTop w:val="0"/>
      <w:marBottom w:val="0"/>
      <w:divBdr>
        <w:top w:val="none" w:sz="0" w:space="0" w:color="auto"/>
        <w:left w:val="none" w:sz="0" w:space="0" w:color="auto"/>
        <w:bottom w:val="none" w:sz="0" w:space="0" w:color="auto"/>
        <w:right w:val="none" w:sz="0" w:space="0" w:color="auto"/>
      </w:divBdr>
      <w:divsChild>
        <w:div w:id="178974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FFB1-22F4-42D7-82B3-14C98E77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Words>
  <Characters>1569</Characters>
  <Application>Microsoft Office Word</Application>
  <DocSecurity>0</DocSecurity>
  <Lines>13</Lines>
  <Paragraphs>3</Paragraphs>
  <ScaleCrop>false</ScaleCrop>
  <Company>Lenovo</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行政张晶</cp:lastModifiedBy>
  <cp:revision>2</cp:revision>
  <cp:lastPrinted>2014-08-18T07:46:00Z</cp:lastPrinted>
  <dcterms:created xsi:type="dcterms:W3CDTF">2015-06-11T07:22:00Z</dcterms:created>
  <dcterms:modified xsi:type="dcterms:W3CDTF">2015-06-11T07:22:00Z</dcterms:modified>
</cp:coreProperties>
</file>